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B331" w14:textId="5FA9F1EE" w:rsidR="00D9630A" w:rsidRPr="00C7519B" w:rsidRDefault="00D9630A">
      <w:pPr>
        <w:rPr>
          <w:sz w:val="40"/>
          <w:szCs w:val="40"/>
        </w:rPr>
      </w:pPr>
      <w:r w:rsidRPr="00C7519B">
        <w:rPr>
          <w:sz w:val="40"/>
          <w:szCs w:val="40"/>
        </w:rPr>
        <w:t xml:space="preserve">Què és un </w:t>
      </w:r>
      <w:r w:rsidR="00A430FB" w:rsidRPr="00C7519B">
        <w:rPr>
          <w:sz w:val="40"/>
          <w:szCs w:val="40"/>
        </w:rPr>
        <w:t>Jubileu?</w:t>
      </w:r>
    </w:p>
    <w:p w14:paraId="15C79950" w14:textId="071A2207" w:rsidR="00A430FB" w:rsidRDefault="00A430FB">
      <w:r>
        <w:t>Va ser una cosa molt bona, en un principi.</w:t>
      </w:r>
    </w:p>
    <w:p w14:paraId="69036A03" w14:textId="1C23C0B9" w:rsidR="00A430FB" w:rsidRDefault="00A430FB">
      <w:r>
        <w:t>Però les autoritats eclesiàstiques, com en tantes altres coses, l’ha</w:t>
      </w:r>
      <w:r w:rsidR="00C5768E">
        <w:t>n</w:t>
      </w:r>
      <w:r>
        <w:t xml:space="preserve"> miserabilitzat.</w:t>
      </w:r>
    </w:p>
    <w:p w14:paraId="529DA17A" w14:textId="5EE6E107" w:rsidR="00C5768E" w:rsidRDefault="00A430FB">
      <w:r>
        <w:t>En els segles bons del poble d’Israel (VIII-VII aC)</w:t>
      </w:r>
      <w:r w:rsidR="00C5768E">
        <w:t>, el temps dels bons profetes i d’alguns bons governants, era un any en el qual es retornaven, a favor de les persones més perjudicades, aquelles coses que s’havien espatllat a causa d’injustícies</w:t>
      </w:r>
      <w:r w:rsidR="000B4A21">
        <w:t xml:space="preserve"> o</w:t>
      </w:r>
      <w:r w:rsidR="004D53B6">
        <w:t xml:space="preserve"> bé</w:t>
      </w:r>
      <w:r w:rsidR="000B4A21">
        <w:t xml:space="preserve"> </w:t>
      </w:r>
      <w:r w:rsidR="00932659">
        <w:t xml:space="preserve">de </w:t>
      </w:r>
      <w:r w:rsidR="000B4A21">
        <w:t>situacions difícils</w:t>
      </w:r>
      <w:r w:rsidR="00C5768E">
        <w:t>.</w:t>
      </w:r>
    </w:p>
    <w:p w14:paraId="50D2C911" w14:textId="0C5D4E0A" w:rsidR="00337365" w:rsidRDefault="00AD08D1" w:rsidP="00337365">
      <w:pPr>
        <w:jc w:val="both"/>
        <w:rPr>
          <w:rFonts w:eastAsia="Calibri" w:cs="Times New Roman"/>
          <w:szCs w:val="22"/>
        </w:rPr>
      </w:pPr>
      <w:r>
        <w:rPr>
          <w:rFonts w:eastAsia="Calibri" w:cs="Times New Roman"/>
        </w:rPr>
        <w:t>“</w:t>
      </w:r>
      <w:r w:rsidR="00337365">
        <w:rPr>
          <w:rFonts w:eastAsia="Calibri" w:cs="Times New Roman"/>
        </w:rPr>
        <w:t>Cada set anys, condoneu els deutes de tothom. La condonació es fa així: quan es proclami la condonació dels deutes en honor del Senyor, tota persona que hagi fet un préstec a un altre israelita, un germà seu, li perdonarà el deute i no l’hi reclamarà més.</w:t>
      </w:r>
      <w:r w:rsidR="00E77BB6">
        <w:rPr>
          <w:rFonts w:eastAsia="Calibri" w:cs="Times New Roman"/>
        </w:rPr>
        <w:t>”</w:t>
      </w:r>
      <w:r w:rsidR="00337365">
        <w:rPr>
          <w:rFonts w:eastAsia="Calibri" w:cs="Times New Roman"/>
        </w:rPr>
        <w:t xml:space="preserve">  (Deuteronomi 15: 1-2)</w:t>
      </w:r>
    </w:p>
    <w:p w14:paraId="27291D38" w14:textId="382E6E3B" w:rsidR="005821DA" w:rsidRDefault="00E77BB6" w:rsidP="005821DA">
      <w:pPr>
        <w:jc w:val="both"/>
        <w:rPr>
          <w:rFonts w:eastAsia="Calibri" w:cs="Times New Roman"/>
          <w:szCs w:val="22"/>
        </w:rPr>
      </w:pPr>
      <w:r>
        <w:rPr>
          <w:rFonts w:eastAsia="Calibri" w:cs="Times New Roman"/>
        </w:rPr>
        <w:t>“</w:t>
      </w:r>
      <w:r w:rsidR="005821DA">
        <w:rPr>
          <w:rFonts w:eastAsia="Calibri" w:cs="Times New Roman"/>
        </w:rPr>
        <w:t>Si se't ven per esclau un germà hebreu, home o dona, et servirà durant sis anys, però el setè deixa'l lliure. Quan li donis la llibertat, no l'acomiadis amb les mans buides. Proveeix-lo generosament, dona-li alguna cosa d'allò amb què el Senyor, el teu Déu, t'haurà beneït: ovelles i cabres, gra i vi.</w:t>
      </w:r>
      <w:r>
        <w:rPr>
          <w:rFonts w:eastAsia="Calibri" w:cs="Times New Roman"/>
        </w:rPr>
        <w:t>”</w:t>
      </w:r>
      <w:r w:rsidR="005821DA">
        <w:rPr>
          <w:rFonts w:eastAsia="Calibri" w:cs="Times New Roman"/>
        </w:rPr>
        <w:t xml:space="preserve"> (Deuteronomi 15: 12-14)</w:t>
      </w:r>
    </w:p>
    <w:p w14:paraId="6F52BF3D" w14:textId="1E3F888E" w:rsidR="005821DA" w:rsidRDefault="00695EC5" w:rsidP="005821DA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“</w:t>
      </w:r>
      <w:r w:rsidR="005821DA">
        <w:rPr>
          <w:rFonts w:eastAsia="Calibri" w:cs="Times New Roman"/>
        </w:rPr>
        <w:t>Si un dels teus germans israelites cau en la misèria i se’t ven, no l’obliguis a fer feines pròpies d'un esclau; tracta'l com a un jornaler o un foraster. Treballarà a casa teva fins a l'any del jubileu. Llavors quedarà lliure, tant ell com els seus fills, retornarà al seu clan i recobrarà el seu patrimoni.</w:t>
      </w:r>
      <w:r>
        <w:rPr>
          <w:rFonts w:eastAsia="Calibri" w:cs="Times New Roman"/>
        </w:rPr>
        <w:t>”</w:t>
      </w:r>
      <w:r w:rsidR="005821DA">
        <w:rPr>
          <w:rFonts w:eastAsia="Calibri" w:cs="Times New Roman"/>
        </w:rPr>
        <w:t xml:space="preserve"> (Levític 25 : 39-41)</w:t>
      </w:r>
    </w:p>
    <w:p w14:paraId="20608731" w14:textId="685D4113" w:rsidR="003A095F" w:rsidRDefault="008C2AF7">
      <w:r>
        <w:t xml:space="preserve">Tampoc direm que aquestes disposicions </w:t>
      </w:r>
      <w:r w:rsidR="00110698">
        <w:t>fossin</w:t>
      </w:r>
      <w:r>
        <w:t xml:space="preserve"> una mera</w:t>
      </w:r>
      <w:r w:rsidR="00E91428">
        <w:t>v</w:t>
      </w:r>
      <w:r>
        <w:t>ella</w:t>
      </w:r>
      <w:r w:rsidR="00E91428">
        <w:t xml:space="preserve">. </w:t>
      </w:r>
      <w:r w:rsidR="00DD1BC9">
        <w:t>Hi havia una diferència</w:t>
      </w:r>
      <w:r w:rsidR="002E57B4">
        <w:t xml:space="preserve">: </w:t>
      </w:r>
      <w:r w:rsidR="008B748C">
        <w:t xml:space="preserve">en el llibre de lleis </w:t>
      </w:r>
      <w:r w:rsidR="00CB7206">
        <w:t>anomenat</w:t>
      </w:r>
      <w:r w:rsidR="008B748C">
        <w:t xml:space="preserve"> Levític</w:t>
      </w:r>
      <w:r w:rsidR="00F4224E">
        <w:t>, el Jubileu era cada 50 anys. En canvi</w:t>
      </w:r>
      <w:r w:rsidR="006D00B2">
        <w:t>,</w:t>
      </w:r>
      <w:r w:rsidR="00F4224E">
        <w:t xml:space="preserve"> en el </w:t>
      </w:r>
      <w:r w:rsidR="004F4E5A">
        <w:t>Deut</w:t>
      </w:r>
      <w:r w:rsidR="00970943">
        <w:t>e</w:t>
      </w:r>
      <w:r w:rsidR="004F4E5A">
        <w:t>ronomi</w:t>
      </w:r>
      <w:r w:rsidR="006D00B2">
        <w:t xml:space="preserve">, </w:t>
      </w:r>
      <w:r w:rsidR="0085117A">
        <w:t xml:space="preserve">la norma que </w:t>
      </w:r>
      <w:r w:rsidR="00470050">
        <w:t xml:space="preserve">en feia </w:t>
      </w:r>
      <w:r w:rsidR="00F336AB">
        <w:t>el mateix efecte</w:t>
      </w:r>
      <w:r w:rsidR="00C40570">
        <w:t xml:space="preserve"> (sense dir-se’n el mateix nom) </w:t>
      </w:r>
      <w:r w:rsidR="001E3899">
        <w:t>eren set anys</w:t>
      </w:r>
      <w:r w:rsidR="007637F6">
        <w:t xml:space="preserve">. </w:t>
      </w:r>
      <w:r w:rsidR="00361AC1">
        <w:t xml:space="preserve">I això, per què? Més ben dit: per què Israel tenia </w:t>
      </w:r>
      <w:r w:rsidR="00404CE4">
        <w:t>dos llibres de lleis</w:t>
      </w:r>
      <w:r w:rsidR="00E60F08">
        <w:t xml:space="preserve">, i no un de sol? </w:t>
      </w:r>
      <w:r w:rsidR="008D0F48">
        <w:t xml:space="preserve">La raó és la següent: </w:t>
      </w:r>
      <w:r w:rsidR="001C40BA">
        <w:t>el Levític va ser redactat a Jerusalem</w:t>
      </w:r>
      <w:r w:rsidR="00B06203">
        <w:t xml:space="preserve">, dins un ambient social </w:t>
      </w:r>
      <w:r w:rsidR="005835BF">
        <w:t xml:space="preserve">més benestant. En canvi, el Deuteronomi va </w:t>
      </w:r>
      <w:r w:rsidR="001C44FD">
        <w:t>néixer a les zones rurals</w:t>
      </w:r>
      <w:r w:rsidR="005A7C75">
        <w:t>, menys benestants</w:t>
      </w:r>
      <w:r w:rsidR="00C63DFA">
        <w:t>, i en concret a la petita ciutat rural de Siquem</w:t>
      </w:r>
      <w:r w:rsidR="00FB0551">
        <w:t>, que en feia una mena de capital alternativa.</w:t>
      </w:r>
      <w:r w:rsidR="001D6BDD">
        <w:t xml:space="preserve"> I el llibre de Siquem </w:t>
      </w:r>
      <w:r w:rsidR="001A60D1">
        <w:t>tirava cap a més social.</w:t>
      </w:r>
    </w:p>
    <w:p w14:paraId="3F81DBC0" w14:textId="73B2740E" w:rsidR="00532254" w:rsidRDefault="00B062E9">
      <w:r>
        <w:t xml:space="preserve">En temps </w:t>
      </w:r>
      <w:r w:rsidR="00E626E0">
        <w:t xml:space="preserve">més moderns l’Església catòlica en va fer </w:t>
      </w:r>
      <w:r w:rsidR="00416379">
        <w:t>una transmutació</w:t>
      </w:r>
      <w:r w:rsidR="004A7FF9">
        <w:t xml:space="preserve"> molt original. </w:t>
      </w:r>
      <w:r w:rsidR="0043724E">
        <w:t>La mateixa institució (</w:t>
      </w:r>
      <w:r w:rsidR="000F4E50">
        <w:t xml:space="preserve">Jubileu o bé Any sant) </w:t>
      </w:r>
      <w:r w:rsidR="004E6A4C">
        <w:t xml:space="preserve">alliberava les persones, no pas </w:t>
      </w:r>
      <w:r w:rsidR="00407064">
        <w:t xml:space="preserve">de deutes econòmics o bé de la falta de llibertat, sinó </w:t>
      </w:r>
      <w:r w:rsidR="005E142C">
        <w:t>de les suposades penes d’un suposat Purgatori</w:t>
      </w:r>
      <w:r w:rsidR="008A05F3">
        <w:t xml:space="preserve">. </w:t>
      </w:r>
      <w:r w:rsidR="00611DC3">
        <w:t>Avui dia, ni la mateixa jerarquia catòlica creu ja en purgatoris</w:t>
      </w:r>
      <w:r w:rsidR="00A024B6">
        <w:t>. Però la tradició és la tradició</w:t>
      </w:r>
      <w:r w:rsidR="00532254">
        <w:t>.</w:t>
      </w:r>
      <w:r w:rsidR="00986CC8">
        <w:t>..</w:t>
      </w:r>
      <w:r w:rsidR="00532254">
        <w:t xml:space="preserve"> </w:t>
      </w:r>
    </w:p>
    <w:p w14:paraId="275EB18B" w14:textId="49A2F8FF" w:rsidR="00C7519B" w:rsidRDefault="00532254">
      <w:r>
        <w:t xml:space="preserve">Potser </w:t>
      </w:r>
      <w:r w:rsidR="009725A6">
        <w:t>algú</w:t>
      </w:r>
      <w:r w:rsidR="00A82966">
        <w:t>, com de moment el bisbe de Pamplona, amb l’</w:t>
      </w:r>
      <w:r w:rsidR="00465711">
        <w:t xml:space="preserve">actuació en favor dels presos, </w:t>
      </w:r>
      <w:r w:rsidR="00120412">
        <w:t xml:space="preserve">tindrà noves idees. </w:t>
      </w:r>
      <w:r w:rsidR="00F174EA">
        <w:t xml:space="preserve">Seria molt bo, </w:t>
      </w:r>
      <w:r w:rsidR="005F7728">
        <w:t xml:space="preserve">per </w:t>
      </w:r>
      <w:r w:rsidR="003869CA">
        <w:t xml:space="preserve">tal de no arrossegar </w:t>
      </w:r>
      <w:r w:rsidR="003C7295">
        <w:t>una cosa inútil</w:t>
      </w:r>
      <w:r w:rsidR="005372C0">
        <w:t xml:space="preserve"> i </w:t>
      </w:r>
      <w:r w:rsidR="005372C0">
        <w:lastRenderedPageBreak/>
        <w:t>desvirtuada</w:t>
      </w:r>
      <w:r w:rsidR="00AA0E53">
        <w:t>.</w:t>
      </w:r>
      <w:r w:rsidR="003C7295">
        <w:t xml:space="preserve"> </w:t>
      </w:r>
      <w:r w:rsidR="00120412">
        <w:t>Ho seguirem</w:t>
      </w:r>
      <w:r w:rsidR="00E220D5">
        <w:t xml:space="preserve">. Però hem cregut que havíem </w:t>
      </w:r>
      <w:r w:rsidR="00062067">
        <w:t>d’informar</w:t>
      </w:r>
      <w:r w:rsidR="0093441D">
        <w:t xml:space="preserve"> aviat d’aquest nou capítol</w:t>
      </w:r>
      <w:r w:rsidR="00DA3E45">
        <w:t xml:space="preserve"> </w:t>
      </w:r>
      <w:r w:rsidR="00C7519B">
        <w:t>de coses que no són.</w:t>
      </w:r>
    </w:p>
    <w:p w14:paraId="52DA49EF" w14:textId="77777777" w:rsidR="007E463B" w:rsidRPr="004B3346" w:rsidRDefault="007E463B" w:rsidP="007E463B">
      <w:pPr>
        <w:spacing w:after="0"/>
        <w:jc w:val="center"/>
      </w:pPr>
      <w:r w:rsidRPr="004B3346">
        <w:t>PagèsFerret</w:t>
      </w:r>
    </w:p>
    <w:p w14:paraId="1B532C4B" w14:textId="77777777" w:rsidR="007E463B" w:rsidRPr="004B3346" w:rsidRDefault="007E463B" w:rsidP="007E463B">
      <w:pPr>
        <w:spacing w:after="0"/>
        <w:jc w:val="center"/>
      </w:pPr>
      <w:r w:rsidRPr="004B3346">
        <w:t>Escriptors</w:t>
      </w:r>
    </w:p>
    <w:p w14:paraId="60D7043F" w14:textId="77777777" w:rsidR="007E463B" w:rsidRPr="004B3346" w:rsidRDefault="007E463B" w:rsidP="007E463B">
      <w:pPr>
        <w:spacing w:after="0"/>
        <w:jc w:val="center"/>
      </w:pPr>
    </w:p>
    <w:p w14:paraId="33CADE46" w14:textId="70A79874" w:rsidR="007E463B" w:rsidRPr="00BC3BAC" w:rsidRDefault="00807D89" w:rsidP="007E463B">
      <w:pPr>
        <w:jc w:val="center"/>
        <w:rPr>
          <w:sz w:val="28"/>
          <w:szCs w:val="28"/>
        </w:rPr>
      </w:pPr>
      <w:r>
        <w:rPr>
          <w:sz w:val="28"/>
          <w:szCs w:val="28"/>
        </w:rPr>
        <w:t>Somnis de justícia</w:t>
      </w:r>
    </w:p>
    <w:p w14:paraId="4B259776" w14:textId="59121FE6" w:rsidR="00932659" w:rsidRDefault="001C44FD">
      <w:r>
        <w:t xml:space="preserve"> </w:t>
      </w:r>
      <w:r w:rsidR="004F4E5A">
        <w:t xml:space="preserve"> </w:t>
      </w:r>
    </w:p>
    <w:p w14:paraId="0C955AFF" w14:textId="77777777" w:rsidR="000B4A21" w:rsidRDefault="000B4A21"/>
    <w:p w14:paraId="373EF713" w14:textId="78CC59CA" w:rsidR="00A430FB" w:rsidRDefault="00C5768E">
      <w:r>
        <w:t xml:space="preserve">  </w:t>
      </w:r>
      <w:r w:rsidR="00A430FB">
        <w:t xml:space="preserve"> </w:t>
      </w:r>
    </w:p>
    <w:sectPr w:rsidR="00A43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0A"/>
    <w:rsid w:val="00062067"/>
    <w:rsid w:val="000B4A21"/>
    <w:rsid w:val="000F4E50"/>
    <w:rsid w:val="00110698"/>
    <w:rsid w:val="00120412"/>
    <w:rsid w:val="001A60D1"/>
    <w:rsid w:val="001C40BA"/>
    <w:rsid w:val="001C44FD"/>
    <w:rsid w:val="001D6BDD"/>
    <w:rsid w:val="001E3899"/>
    <w:rsid w:val="002B2970"/>
    <w:rsid w:val="002E57B4"/>
    <w:rsid w:val="00337365"/>
    <w:rsid w:val="00361AC1"/>
    <w:rsid w:val="003869CA"/>
    <w:rsid w:val="003A095F"/>
    <w:rsid w:val="003C7295"/>
    <w:rsid w:val="00404CE4"/>
    <w:rsid w:val="00407064"/>
    <w:rsid w:val="00416379"/>
    <w:rsid w:val="0043724E"/>
    <w:rsid w:val="00465711"/>
    <w:rsid w:val="00470050"/>
    <w:rsid w:val="004A7FF9"/>
    <w:rsid w:val="004D53B6"/>
    <w:rsid w:val="004E6A4C"/>
    <w:rsid w:val="004F4E5A"/>
    <w:rsid w:val="00532254"/>
    <w:rsid w:val="005372C0"/>
    <w:rsid w:val="005821DA"/>
    <w:rsid w:val="005835BF"/>
    <w:rsid w:val="005A7C75"/>
    <w:rsid w:val="005E142C"/>
    <w:rsid w:val="005F7728"/>
    <w:rsid w:val="00611DC3"/>
    <w:rsid w:val="00695EC5"/>
    <w:rsid w:val="006D00B2"/>
    <w:rsid w:val="007637F6"/>
    <w:rsid w:val="007E463B"/>
    <w:rsid w:val="00807D89"/>
    <w:rsid w:val="0085117A"/>
    <w:rsid w:val="008A05F3"/>
    <w:rsid w:val="008B748C"/>
    <w:rsid w:val="008C2AF7"/>
    <w:rsid w:val="008D0F48"/>
    <w:rsid w:val="00932659"/>
    <w:rsid w:val="0093441D"/>
    <w:rsid w:val="00970943"/>
    <w:rsid w:val="009725A6"/>
    <w:rsid w:val="00986CC8"/>
    <w:rsid w:val="009C6C50"/>
    <w:rsid w:val="00A024B6"/>
    <w:rsid w:val="00A059C7"/>
    <w:rsid w:val="00A430FB"/>
    <w:rsid w:val="00A82966"/>
    <w:rsid w:val="00AA0E53"/>
    <w:rsid w:val="00AD08D1"/>
    <w:rsid w:val="00B06203"/>
    <w:rsid w:val="00B062E9"/>
    <w:rsid w:val="00C40570"/>
    <w:rsid w:val="00C5768E"/>
    <w:rsid w:val="00C63DFA"/>
    <w:rsid w:val="00C7519B"/>
    <w:rsid w:val="00CB7206"/>
    <w:rsid w:val="00D62746"/>
    <w:rsid w:val="00D9630A"/>
    <w:rsid w:val="00DA3E45"/>
    <w:rsid w:val="00DD1BC9"/>
    <w:rsid w:val="00E220D5"/>
    <w:rsid w:val="00E60F08"/>
    <w:rsid w:val="00E626E0"/>
    <w:rsid w:val="00E77BB6"/>
    <w:rsid w:val="00E91428"/>
    <w:rsid w:val="00EC58E0"/>
    <w:rsid w:val="00F174EA"/>
    <w:rsid w:val="00F336AB"/>
    <w:rsid w:val="00F4224E"/>
    <w:rsid w:val="00FB0551"/>
    <w:rsid w:val="00FB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B20A"/>
  <w15:chartTrackingRefBased/>
  <w15:docId w15:val="{98046E82-0CBF-4956-8946-05648FE2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6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6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6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6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6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6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6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6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63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63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63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63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63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63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6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6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6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6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6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63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63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63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6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63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63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2025-01-02T08:51:00Z</dcterms:created>
  <dcterms:modified xsi:type="dcterms:W3CDTF">2025-01-02T08:51:00Z</dcterms:modified>
</cp:coreProperties>
</file>