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8B868" w14:textId="451FE467" w:rsidR="00AC48D1" w:rsidRPr="00202611" w:rsidRDefault="00AC48D1">
      <w:pPr>
        <w:rPr>
          <w:b/>
          <w:bCs/>
          <w:sz w:val="28"/>
          <w:szCs w:val="28"/>
        </w:rPr>
      </w:pPr>
      <w:r w:rsidRPr="00202611">
        <w:rPr>
          <w:b/>
          <w:bCs/>
          <w:sz w:val="28"/>
          <w:szCs w:val="28"/>
        </w:rPr>
        <w:t>La Catalunya del futur, 1</w:t>
      </w:r>
    </w:p>
    <w:p w14:paraId="413F668F" w14:textId="1AE8E7FA" w:rsidR="00D16A6C" w:rsidRDefault="00AC48D1">
      <w:r>
        <w:t xml:space="preserve">La primera cosa que s’ha de plantejar amb energia hauria de ser tallar l’explotació (de fet, robatori) de l’habitatge de propietat i </w:t>
      </w:r>
      <w:r w:rsidR="004818C1">
        <w:t xml:space="preserve">sovint </w:t>
      </w:r>
      <w:r w:rsidR="00625868">
        <w:t>sense</w:t>
      </w:r>
      <w:r>
        <w:t xml:space="preserve"> ús</w:t>
      </w:r>
      <w:r w:rsidR="00800839">
        <w:t>,</w:t>
      </w:r>
      <w:r w:rsidR="00166E7F">
        <w:t xml:space="preserve"> per part de grans propietaris.</w:t>
      </w:r>
      <w:r>
        <w:t xml:space="preserve"> Sobretot el multihabitatge de propietat i lloguers alts. Avui, Catalunya (i Espanya) </w:t>
      </w:r>
      <w:r w:rsidR="00D16A6C">
        <w:t xml:space="preserve">és una societat de marginació </w:t>
      </w:r>
      <w:r w:rsidR="00166E7F">
        <w:t xml:space="preserve">especialment </w:t>
      </w:r>
      <w:r w:rsidR="00D16A6C">
        <w:t>per culpa de la manca d’habitatge assequible.</w:t>
      </w:r>
    </w:p>
    <w:p w14:paraId="672C465E" w14:textId="77777777" w:rsidR="00D16A6C" w:rsidRDefault="00D16A6C">
      <w:r>
        <w:t>S’han fet lleis per arreglar-ho una mica, i s’han suspès per raons vergonyosament dites “constitucionals”.</w:t>
      </w:r>
    </w:p>
    <w:p w14:paraId="6785E181" w14:textId="77777777" w:rsidR="00166E7F" w:rsidRDefault="00D16A6C">
      <w:r>
        <w:t>Aquest problema també és una vergonya en l’àmbit comparatiu dels països europeus: la mitjana d’habitatge social a països europeus occidentals està al voltant del 16 %, i en canvi a Catalunya ronda l</w:t>
      </w:r>
      <w:r w:rsidR="00166E7F">
        <w:t>’1’5. És a dir: no hi ha hagut governs “dignes” d’aquest nom.</w:t>
      </w:r>
    </w:p>
    <w:p w14:paraId="15A2525E" w14:textId="71B21EDC" w:rsidR="00AC48D1" w:rsidRDefault="00166E7F">
      <w:r>
        <w:t>L’habitatge convertit en mitjà especulatiu (per part dels bancs i similars, és a dir, de lladres) és una barrera per a l’emancipació dels joves, i també ho és per als immigrants.</w:t>
      </w:r>
      <w:r w:rsidR="00AC48D1">
        <w:t xml:space="preserve"> </w:t>
      </w:r>
    </w:p>
    <w:p w14:paraId="1EDC9B56" w14:textId="7657F836" w:rsidR="00166E7F" w:rsidRDefault="00800839">
      <w:r>
        <w:t xml:space="preserve">I en aquest camp, hem sofert una autèntica invasió, com a país: </w:t>
      </w:r>
      <w:r w:rsidR="00C16D3E" w:rsidRPr="003D2F30">
        <w:t>Blackstone i Cerberus</w:t>
      </w:r>
      <w:r w:rsidR="00341513" w:rsidRPr="003D2F30">
        <w:t>, multinacionals nord-americanes</w:t>
      </w:r>
      <w:r w:rsidR="003D2F30" w:rsidRPr="003D2F30">
        <w:t>,</w:t>
      </w:r>
      <w:r w:rsidR="00C16D3E">
        <w:t xml:space="preserve"> </w:t>
      </w:r>
      <w:r>
        <w:t>han vingut de fora i s’han convertit en grans emporis d’explotació amb l’habitatge. Perquè sabien que era un país pràcticament, en aquest aspecte, “sense govern”.</w:t>
      </w:r>
    </w:p>
    <w:p w14:paraId="01CA6CBC" w14:textId="61C8CB16" w:rsidR="00013E29" w:rsidRDefault="00691705" w:rsidP="006A0953">
      <w:pPr>
        <w:spacing w:after="0" w:line="240" w:lineRule="auto"/>
      </w:pPr>
      <w:r>
        <w:t>Si assolim un Govern català nostre o “amic”</w:t>
      </w:r>
      <w:r w:rsidR="00E16E67">
        <w:t xml:space="preserve">, caldrà que es proveeixi </w:t>
      </w:r>
      <w:r w:rsidR="000969E4">
        <w:t xml:space="preserve">de diners per invertir en </w:t>
      </w:r>
      <w:r w:rsidR="006206A1">
        <w:t xml:space="preserve">habitatge social, </w:t>
      </w:r>
      <w:r w:rsidR="00EC477E">
        <w:t xml:space="preserve">i </w:t>
      </w:r>
      <w:r w:rsidR="00412AD6">
        <w:t>que faci o p</w:t>
      </w:r>
      <w:r w:rsidR="00DB0384">
        <w:t>e</w:t>
      </w:r>
      <w:r w:rsidR="00412AD6">
        <w:t>rfeccioni lleis</w:t>
      </w:r>
      <w:r w:rsidR="00013E29">
        <w:t xml:space="preserve"> que:</w:t>
      </w:r>
    </w:p>
    <w:p w14:paraId="705A3B91" w14:textId="49EAA8D1" w:rsidR="00700AB4" w:rsidRDefault="00845331" w:rsidP="006A0953">
      <w:pPr>
        <w:spacing w:after="0" w:line="240" w:lineRule="auto"/>
      </w:pPr>
      <w:r>
        <w:t>*</w:t>
      </w:r>
      <w:r w:rsidR="00013E29">
        <w:t xml:space="preserve">Obliguin </w:t>
      </w:r>
      <w:r w:rsidR="005661E6">
        <w:t xml:space="preserve">els constructors </w:t>
      </w:r>
      <w:r w:rsidR="00013E29">
        <w:t>a cedir</w:t>
      </w:r>
      <w:r w:rsidR="005661E6">
        <w:t xml:space="preserve"> una part </w:t>
      </w:r>
      <w:r w:rsidR="001E17B7">
        <w:t>a disposició pública</w:t>
      </w:r>
      <w:r w:rsidR="00700AB4">
        <w:t>.</w:t>
      </w:r>
    </w:p>
    <w:p w14:paraId="1E5EC697" w14:textId="42E23EC7" w:rsidR="00C87444" w:rsidRDefault="00225BA0" w:rsidP="006A0953">
      <w:pPr>
        <w:spacing w:after="0" w:line="240" w:lineRule="auto"/>
      </w:pPr>
      <w:r>
        <w:t>*</w:t>
      </w:r>
      <w:r w:rsidR="00700AB4">
        <w:t xml:space="preserve">Posi uns màxims </w:t>
      </w:r>
      <w:r>
        <w:t>b</w:t>
      </w:r>
      <w:r w:rsidR="006A769A">
        <w:t>a</w:t>
      </w:r>
      <w:r>
        <w:t xml:space="preserve">ixos </w:t>
      </w:r>
      <w:r w:rsidR="00700AB4">
        <w:t>de</w:t>
      </w:r>
      <w:r w:rsidR="00F567EC">
        <w:t xml:space="preserve"> possible</w:t>
      </w:r>
      <w:r w:rsidR="00700AB4">
        <w:t xml:space="preserve"> titularitat </w:t>
      </w:r>
      <w:r w:rsidR="00C87444">
        <w:t>bancària o similars.</w:t>
      </w:r>
    </w:p>
    <w:p w14:paraId="4FC49BE4" w14:textId="027B7C01" w:rsidR="006A0953" w:rsidRDefault="006A769A" w:rsidP="006A0953">
      <w:pPr>
        <w:spacing w:after="0" w:line="240" w:lineRule="auto"/>
      </w:pPr>
      <w:r>
        <w:t>*</w:t>
      </w:r>
      <w:r w:rsidR="00FF244A">
        <w:t xml:space="preserve">Limiti molt </w:t>
      </w:r>
      <w:r w:rsidR="00ED60FF">
        <w:t xml:space="preserve">la possibilitat </w:t>
      </w:r>
      <w:r w:rsidR="00FF1C51">
        <w:t>d</w:t>
      </w:r>
      <w:r w:rsidR="00B3434B">
        <w:t>el lloguer de pisos per temporada</w:t>
      </w:r>
      <w:r w:rsidR="00E738E3">
        <w:t>, que é</w:t>
      </w:r>
      <w:r w:rsidR="00AB792B">
        <w:t>s</w:t>
      </w:r>
      <w:r w:rsidR="00E738E3">
        <w:t xml:space="preserve"> una manera indirecta d’inflar</w:t>
      </w:r>
      <w:r w:rsidR="00AB792B">
        <w:t xml:space="preserve"> la concentraci</w:t>
      </w:r>
      <w:r w:rsidR="00801D43">
        <w:t>ó</w:t>
      </w:r>
      <w:r w:rsidR="00FF1C51">
        <w:t xml:space="preserve"> </w:t>
      </w:r>
      <w:r w:rsidR="00801D43">
        <w:t>de pisos per especular.</w:t>
      </w:r>
      <w:r w:rsidR="00E738E3">
        <w:t xml:space="preserve"> </w:t>
      </w:r>
    </w:p>
    <w:p w14:paraId="58FFE752" w14:textId="77777777" w:rsidR="00FD77E2" w:rsidRDefault="00FD77E2" w:rsidP="006A0953">
      <w:pPr>
        <w:spacing w:after="0" w:line="240" w:lineRule="auto"/>
      </w:pPr>
    </w:p>
    <w:p w14:paraId="254F8F3F" w14:textId="1399AE56" w:rsidR="00A255CE" w:rsidRDefault="00F330DD" w:rsidP="006A0953">
      <w:pPr>
        <w:spacing w:after="0" w:line="240" w:lineRule="auto"/>
      </w:pPr>
      <w:r>
        <w:t>Però la cosa més trista i revoltant és la gent que viu i dorm al carrer</w:t>
      </w:r>
      <w:r w:rsidR="00650191">
        <w:t xml:space="preserve">. I en gran part </w:t>
      </w:r>
      <w:r w:rsidR="00843AFD">
        <w:t xml:space="preserve">per dificultar </w:t>
      </w:r>
      <w:r w:rsidR="00344F75">
        <w:t xml:space="preserve">i rebutjar </w:t>
      </w:r>
      <w:r w:rsidR="00227B66">
        <w:t xml:space="preserve">els </w:t>
      </w:r>
      <w:r w:rsidR="00013E29">
        <w:t xml:space="preserve"> </w:t>
      </w:r>
      <w:r w:rsidR="009B4E3F">
        <w:t>albergs</w:t>
      </w:r>
      <w:r w:rsidR="008B6DAF">
        <w:t xml:space="preserve">. És incomprensible l’actitud de </w:t>
      </w:r>
      <w:r w:rsidR="00650D27">
        <w:t>militant</w:t>
      </w:r>
      <w:r w:rsidR="006325C0">
        <w:t>s</w:t>
      </w:r>
      <w:r w:rsidR="00650D27">
        <w:t xml:space="preserve"> i seguidors de B e</w:t>
      </w:r>
      <w:r w:rsidR="008E153F">
        <w:t>n</w:t>
      </w:r>
      <w:r w:rsidR="00650D27">
        <w:t xml:space="preserve"> Comú </w:t>
      </w:r>
      <w:r w:rsidR="00412AD6">
        <w:t xml:space="preserve"> </w:t>
      </w:r>
      <w:r w:rsidR="008E153F">
        <w:t xml:space="preserve">que creuen que </w:t>
      </w:r>
      <w:r w:rsidR="00D21F91">
        <w:t xml:space="preserve">els </w:t>
      </w:r>
      <w:r w:rsidR="007A2173">
        <w:t>albergs</w:t>
      </w:r>
      <w:r w:rsidR="00D21F91">
        <w:t xml:space="preserve"> no </w:t>
      </w:r>
      <w:r w:rsidR="00B96B64">
        <w:t>s’han de permetre ni fomentar</w:t>
      </w:r>
      <w:r w:rsidR="00643AA9">
        <w:t>. És com una bogeria</w:t>
      </w:r>
      <w:r w:rsidR="00D21F91">
        <w:t xml:space="preserve"> </w:t>
      </w:r>
      <w:r w:rsidR="00AB3C6E">
        <w:t>de veure les coses al revés</w:t>
      </w:r>
      <w:r w:rsidR="00E94351">
        <w:t xml:space="preserve">: menys dolent el carrer que </w:t>
      </w:r>
      <w:r w:rsidR="00035D54">
        <w:t xml:space="preserve">un </w:t>
      </w:r>
      <w:r w:rsidR="00781A15">
        <w:t>alberg</w:t>
      </w:r>
      <w:r w:rsidR="00DF7E3A">
        <w:t>..</w:t>
      </w:r>
      <w:r w:rsidR="00035D54">
        <w:t>.</w:t>
      </w:r>
    </w:p>
    <w:p w14:paraId="0785F7EE" w14:textId="77777777" w:rsidR="00035D54" w:rsidRDefault="00035D54" w:rsidP="006A0953">
      <w:pPr>
        <w:spacing w:after="0" w:line="240" w:lineRule="auto"/>
      </w:pPr>
    </w:p>
    <w:p w14:paraId="321F8892" w14:textId="4FEC36BC" w:rsidR="00AB3C6E" w:rsidRDefault="00AB26B8" w:rsidP="006A0953">
      <w:pPr>
        <w:spacing w:after="0" w:line="240" w:lineRule="auto"/>
      </w:pPr>
      <w:r>
        <w:t>Antoni Ferret</w:t>
      </w:r>
    </w:p>
    <w:p w14:paraId="123F2D69" w14:textId="6AA37340" w:rsidR="00202611" w:rsidRDefault="00BD6062" w:rsidP="006A0953">
      <w:pPr>
        <w:spacing w:after="0" w:line="240" w:lineRule="auto"/>
      </w:pPr>
      <w:r>
        <w:t>Catalunya en Comú</w:t>
      </w:r>
    </w:p>
    <w:sectPr w:rsidR="00202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D1"/>
    <w:rsid w:val="00013E29"/>
    <w:rsid w:val="00035D54"/>
    <w:rsid w:val="00071633"/>
    <w:rsid w:val="000969E4"/>
    <w:rsid w:val="00166E7F"/>
    <w:rsid w:val="001E17B7"/>
    <w:rsid w:val="00202611"/>
    <w:rsid w:val="00225BA0"/>
    <w:rsid w:val="00227B66"/>
    <w:rsid w:val="003038F7"/>
    <w:rsid w:val="00341513"/>
    <w:rsid w:val="00344F75"/>
    <w:rsid w:val="003D2F30"/>
    <w:rsid w:val="00412AD6"/>
    <w:rsid w:val="004818C1"/>
    <w:rsid w:val="005409F2"/>
    <w:rsid w:val="005661E6"/>
    <w:rsid w:val="006206A1"/>
    <w:rsid w:val="00625868"/>
    <w:rsid w:val="006325C0"/>
    <w:rsid w:val="00643AA9"/>
    <w:rsid w:val="00650191"/>
    <w:rsid w:val="00650D27"/>
    <w:rsid w:val="00691705"/>
    <w:rsid w:val="006A0953"/>
    <w:rsid w:val="006A769A"/>
    <w:rsid w:val="00700AB4"/>
    <w:rsid w:val="00781A15"/>
    <w:rsid w:val="007A2173"/>
    <w:rsid w:val="00800839"/>
    <w:rsid w:val="00801D43"/>
    <w:rsid w:val="00843AFD"/>
    <w:rsid w:val="00845331"/>
    <w:rsid w:val="008B6DAF"/>
    <w:rsid w:val="008E153F"/>
    <w:rsid w:val="009B4E3F"/>
    <w:rsid w:val="009F3C47"/>
    <w:rsid w:val="00A255CE"/>
    <w:rsid w:val="00AB26B8"/>
    <w:rsid w:val="00AB3C6E"/>
    <w:rsid w:val="00AB792B"/>
    <w:rsid w:val="00AC48D1"/>
    <w:rsid w:val="00B3434B"/>
    <w:rsid w:val="00B96B64"/>
    <w:rsid w:val="00BD6062"/>
    <w:rsid w:val="00C16D3E"/>
    <w:rsid w:val="00C87444"/>
    <w:rsid w:val="00D16A6C"/>
    <w:rsid w:val="00D21F91"/>
    <w:rsid w:val="00DB0384"/>
    <w:rsid w:val="00DF7E3A"/>
    <w:rsid w:val="00E16E67"/>
    <w:rsid w:val="00E738E3"/>
    <w:rsid w:val="00E94351"/>
    <w:rsid w:val="00EC477E"/>
    <w:rsid w:val="00ED60FF"/>
    <w:rsid w:val="00F330DD"/>
    <w:rsid w:val="00F567EC"/>
    <w:rsid w:val="00FD77E2"/>
    <w:rsid w:val="00FF1C51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1934"/>
  <w15:chartTrackingRefBased/>
  <w15:docId w15:val="{9D039C76-52B4-4F97-9FAA-BF37A37D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48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48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48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48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48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C48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48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48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48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48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48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48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48D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48D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C48D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48D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48D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48D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C48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48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C48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C48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C48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C48D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C48D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C48D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48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48D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C48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2</cp:revision>
  <dcterms:created xsi:type="dcterms:W3CDTF">2024-04-15T15:57:00Z</dcterms:created>
  <dcterms:modified xsi:type="dcterms:W3CDTF">2024-04-15T15:57:00Z</dcterms:modified>
</cp:coreProperties>
</file>