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AD6A4" w14:textId="22CAAE0B" w:rsidR="0010086E" w:rsidRDefault="0010086E"/>
    <w:p w14:paraId="5483B383" w14:textId="17E9761C" w:rsidR="00105A15" w:rsidRPr="00BB5C2E" w:rsidRDefault="00105A15">
      <w:pPr>
        <w:rPr>
          <w:b/>
          <w:bCs/>
        </w:rPr>
      </w:pPr>
      <w:r w:rsidRPr="00BB5C2E">
        <w:rPr>
          <w:b/>
          <w:bCs/>
        </w:rPr>
        <w:t>COOP</w:t>
      </w:r>
      <w:r w:rsidR="0099746F">
        <w:rPr>
          <w:b/>
          <w:bCs/>
        </w:rPr>
        <w:t xml:space="preserve"> </w:t>
      </w:r>
      <w:r w:rsidRPr="00BB5C2E">
        <w:rPr>
          <w:b/>
          <w:bCs/>
        </w:rPr>
        <w:t>27</w:t>
      </w:r>
    </w:p>
    <w:p w14:paraId="6B169397" w14:textId="114B6BD2" w:rsidR="00105A15" w:rsidRDefault="00105A15">
      <w:r>
        <w:t xml:space="preserve">És el nom de la cimera de l’ONU sobre el clima que s’està celebrant </w:t>
      </w:r>
      <w:r w:rsidR="003D247F">
        <w:t xml:space="preserve">aquesta setmana </w:t>
      </w:r>
      <w:r>
        <w:t>a Egipte.</w:t>
      </w:r>
    </w:p>
    <w:p w14:paraId="629AEE26" w14:textId="561E3656" w:rsidR="00105A15" w:rsidRDefault="00105A15" w:rsidP="00105A15">
      <w:pPr>
        <w:spacing w:after="0"/>
      </w:pPr>
      <w:r>
        <w:t xml:space="preserve">El problema central és la pressió per disminuir dràsticament el consum de combustibles fòssils,  que està amenaçant el clima del planeta, amb la possibilitat d’arribar a un punt (més d’1’5 graus per sobre de la temperatura de l’era preindustrial), que sigui destructiu  de manera ja inevitable. </w:t>
      </w:r>
    </w:p>
    <w:p w14:paraId="601774C8" w14:textId="4B11D800" w:rsidR="00105A15" w:rsidRDefault="00105A15" w:rsidP="00105A15">
      <w:pPr>
        <w:spacing w:after="0"/>
      </w:pPr>
      <w:r>
        <w:t xml:space="preserve">Però també hi ha l’altre gran objectiu: una </w:t>
      </w:r>
      <w:r w:rsidR="001E6854">
        <w:t>aportació</w:t>
      </w:r>
      <w:r>
        <w:t xml:space="preserve"> </w:t>
      </w:r>
      <w:r w:rsidR="001E6854">
        <w:t xml:space="preserve">econòmica enorme per ajudar els països del </w:t>
      </w:r>
      <w:r w:rsidR="00603084">
        <w:t>S</w:t>
      </w:r>
      <w:r w:rsidR="001E6854">
        <w:t>ud a trampejar el canvi climàtic</w:t>
      </w:r>
      <w:r w:rsidR="00D06F8A">
        <w:t>,</w:t>
      </w:r>
      <w:r w:rsidR="001E6854">
        <w:t xml:space="preserve"> en </w:t>
      </w:r>
      <w:r w:rsidR="007D0922">
        <w:t>el grau</w:t>
      </w:r>
      <w:r w:rsidR="001E6854">
        <w:t xml:space="preserve"> </w:t>
      </w:r>
      <w:r w:rsidR="007D0922">
        <w:t xml:space="preserve">en </w:t>
      </w:r>
      <w:r w:rsidR="001E6854">
        <w:t>qu</w:t>
      </w:r>
      <w:r w:rsidR="007D0922">
        <w:t>è</w:t>
      </w:r>
      <w:r w:rsidR="001E6854">
        <w:t xml:space="preserve"> ja </w:t>
      </w:r>
      <w:r w:rsidR="00603084">
        <w:t xml:space="preserve">el tenim ara </w:t>
      </w:r>
      <w:r w:rsidR="001E6854">
        <w:t>de manera inevitable.</w:t>
      </w:r>
    </w:p>
    <w:p w14:paraId="12940895" w14:textId="48E1738D" w:rsidR="003734A9" w:rsidRDefault="001E6854" w:rsidP="00105A15">
      <w:pPr>
        <w:spacing w:after="0"/>
      </w:pPr>
      <w:r>
        <w:t xml:space="preserve">És així perquè els països del Nord global, en un segle i mig més o menys, han cremat una  quantitat grandiosa de combustibles fòssils en la seva industrialització, i això ha contaminat l’atmosfera i </w:t>
      </w:r>
      <w:r w:rsidR="00EE3B49">
        <w:t xml:space="preserve">ha </w:t>
      </w:r>
      <w:r>
        <w:t>alterat el clima, però les alteracions climàtiques es donen amb molta més força als països del Sud, amb sequeres, inundacions, etc. Es dona, doncs, la paradoxa que uns han cre</w:t>
      </w:r>
      <w:r w:rsidR="003734A9">
        <w:t>a</w:t>
      </w:r>
      <w:r>
        <w:t xml:space="preserve">t el problema i altres </w:t>
      </w:r>
      <w:r w:rsidR="003734A9">
        <w:t xml:space="preserve">en sofreixen </w:t>
      </w:r>
      <w:r w:rsidR="008329E2">
        <w:t xml:space="preserve">més </w:t>
      </w:r>
      <w:r w:rsidR="003734A9">
        <w:t xml:space="preserve">les conseqüències. </w:t>
      </w:r>
    </w:p>
    <w:p w14:paraId="1DBAF15D" w14:textId="522EFE92" w:rsidR="001E6854" w:rsidRDefault="003734A9" w:rsidP="00105A15">
      <w:pPr>
        <w:spacing w:after="0"/>
      </w:pPr>
      <w:r>
        <w:t xml:space="preserve">És, doncs, d’estricta justícia que els qui s’han enriquit amb la seva actuació ajudin els altres a trampejar les conseqüències. </w:t>
      </w:r>
    </w:p>
    <w:p w14:paraId="6FE9140F" w14:textId="6171BF1B" w:rsidR="003734A9" w:rsidRDefault="003734A9" w:rsidP="00105A15">
      <w:pPr>
        <w:spacing w:after="0"/>
      </w:pPr>
      <w:r>
        <w:t>S’han de fer, per exemple, dics o contencions costaneres per aturar la pujada del mar; obres per recollir i administrar amb més eficàcia la poca aigua que encara cau; noves maneres de treballar el camp amb espècies vegetals que necessitin menys aigua, i altres coses per l’estil.</w:t>
      </w:r>
    </w:p>
    <w:p w14:paraId="63BD4772" w14:textId="7052495F" w:rsidR="003734A9" w:rsidRDefault="003734A9" w:rsidP="00105A15">
      <w:pPr>
        <w:spacing w:after="0"/>
      </w:pPr>
      <w:r>
        <w:t xml:space="preserve">Tot això </w:t>
      </w:r>
      <w:r w:rsidR="00CD5653">
        <w:t>costarà</w:t>
      </w:r>
      <w:r>
        <w:t xml:space="preserve"> molts diners. D’on han de sortir? Dels qui els han obtingut exagerant l’explotació de manera malmenada dels recursos de la Terra</w:t>
      </w:r>
      <w:r w:rsidR="003D247F">
        <w:t>.</w:t>
      </w:r>
    </w:p>
    <w:p w14:paraId="14634888" w14:textId="7C552735" w:rsidR="003D247F" w:rsidRDefault="003D247F" w:rsidP="00105A15">
      <w:pPr>
        <w:spacing w:after="0"/>
      </w:pPr>
      <w:r>
        <w:t>Cada any es demanen més restriccions en l’ús d’elements fòssils, i més capitals per a ajudar els països del Sud. I cada any es fan propòsits, sempre ronyosos, i ni així es compleixen gaire</w:t>
      </w:r>
      <w:r w:rsidR="00FD46F6">
        <w:t>.</w:t>
      </w:r>
    </w:p>
    <w:p w14:paraId="48B8C3F9" w14:textId="0BBE08C6" w:rsidR="003D247F" w:rsidRDefault="003D247F" w:rsidP="00105A15">
      <w:pPr>
        <w:spacing w:after="0"/>
      </w:pPr>
      <w:r>
        <w:t xml:space="preserve">  </w:t>
      </w:r>
    </w:p>
    <w:p w14:paraId="07DF6528" w14:textId="21264CD6" w:rsidR="00105A15" w:rsidRDefault="00105A15">
      <w:r>
        <w:t xml:space="preserve"> </w:t>
      </w:r>
      <w:r w:rsidR="00FC73DB">
        <w:t>Antoni Ferret</w:t>
      </w:r>
      <w:r>
        <w:t xml:space="preserve">               </w:t>
      </w:r>
    </w:p>
    <w:sectPr w:rsidR="00105A15" w:rsidSect="00B05B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A15"/>
    <w:rsid w:val="0010086E"/>
    <w:rsid w:val="00105A15"/>
    <w:rsid w:val="001E6854"/>
    <w:rsid w:val="003734A9"/>
    <w:rsid w:val="003D247F"/>
    <w:rsid w:val="00603084"/>
    <w:rsid w:val="007D0922"/>
    <w:rsid w:val="008329E2"/>
    <w:rsid w:val="0099746F"/>
    <w:rsid w:val="00B05B11"/>
    <w:rsid w:val="00BB5C2E"/>
    <w:rsid w:val="00CD5653"/>
    <w:rsid w:val="00D06F8A"/>
    <w:rsid w:val="00E72448"/>
    <w:rsid w:val="00EE3B49"/>
    <w:rsid w:val="00FC73DB"/>
    <w:rsid w:val="00FD4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E5356"/>
  <w15:chartTrackingRefBased/>
  <w15:docId w15:val="{F667476D-8505-4501-A1F1-7AB4ED2BC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4"/>
        <w:szCs w:val="24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 sal sal</dc:creator>
  <cp:keywords/>
  <dc:description/>
  <cp:lastModifiedBy>Antoni sal sal</cp:lastModifiedBy>
  <cp:revision>13</cp:revision>
  <cp:lastPrinted>2022-11-08T06:00:00Z</cp:lastPrinted>
  <dcterms:created xsi:type="dcterms:W3CDTF">2022-11-07T14:55:00Z</dcterms:created>
  <dcterms:modified xsi:type="dcterms:W3CDTF">2022-11-08T06:01:00Z</dcterms:modified>
</cp:coreProperties>
</file>