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E36" w14:textId="73329A07" w:rsidR="00221CFE" w:rsidRPr="00221CFE" w:rsidRDefault="00221CFE" w:rsidP="00E01074">
      <w:pPr>
        <w:spacing w:line="240" w:lineRule="atLeast"/>
        <w:jc w:val="center"/>
        <w:textAlignment w:val="top"/>
        <w:rPr>
          <w:rFonts w:asciiTheme="minorHAnsi" w:eastAsia="Times New Roman" w:hAnsiTheme="minorHAnsi" w:cstheme="minorHAnsi"/>
          <w:b/>
          <w:bCs/>
          <w:color w:val="A0AAB4"/>
          <w:spacing w:val="5"/>
          <w:sz w:val="36"/>
          <w:szCs w:val="36"/>
          <w:lang w:eastAsia="ca-ES"/>
        </w:rPr>
      </w:pPr>
      <w:r w:rsidRPr="00221CFE">
        <w:rPr>
          <w:rFonts w:asciiTheme="minorHAnsi" w:eastAsia="Times New Roman" w:hAnsiTheme="minorHAnsi" w:cstheme="minorHAnsi"/>
          <w:b/>
          <w:bCs/>
          <w:color w:val="A0AAB4"/>
          <w:spacing w:val="5"/>
          <w:sz w:val="36"/>
          <w:szCs w:val="36"/>
          <w:lang w:eastAsia="ca-ES"/>
        </w:rPr>
        <w:t>Semifracàs???</w:t>
      </w:r>
    </w:p>
    <w:p w14:paraId="6A93D11B" w14:textId="505FD5D8" w:rsidR="00221CFE" w:rsidRPr="00221CFE" w:rsidRDefault="00221CFE" w:rsidP="00221CFE">
      <w:pPr>
        <w:spacing w:line="240" w:lineRule="atLeast"/>
        <w:textAlignment w:val="top"/>
        <w:rPr>
          <w:rFonts w:ascii="Titillium Web" w:eastAsia="Times New Roman" w:hAnsi="Titillium Web" w:cs="Times New Roman"/>
          <w:color w:val="A0AAB4"/>
          <w:spacing w:val="5"/>
          <w:lang w:eastAsia="ca-ES"/>
        </w:rPr>
      </w:pPr>
      <w:r w:rsidRPr="00221CFE">
        <w:rPr>
          <w:rFonts w:ascii="Titillium Web" w:eastAsia="Times New Roman" w:hAnsi="Titillium Web" w:cs="Times New Roman"/>
          <w:color w:val="A0AAB4"/>
          <w:spacing w:val="5"/>
          <w:lang w:eastAsia="ca-ES"/>
        </w:rPr>
        <w:t>Glasgow </w:t>
      </w:r>
      <w:r w:rsidRPr="00221CFE">
        <w:rPr>
          <w:rFonts w:ascii="Titillium Web" w:eastAsia="Times New Roman" w:hAnsi="Titillium Web" w:cs="Times New Roman"/>
          <w:b/>
          <w:bCs/>
          <w:color w:val="000000"/>
          <w:spacing w:val="5"/>
          <w:lang w:eastAsia="ca-ES"/>
        </w:rPr>
        <w:t>Redacció</w:t>
      </w:r>
      <w:r>
        <w:rPr>
          <w:rFonts w:ascii="Titillium Web" w:eastAsia="Times New Roman" w:hAnsi="Titillium Web" w:cs="Times New Roman"/>
          <w:b/>
          <w:bCs/>
          <w:color w:val="000000"/>
          <w:spacing w:val="5"/>
          <w:lang w:eastAsia="ca-ES"/>
        </w:rPr>
        <w:t xml:space="preserve">       Diari El Món    </w:t>
      </w:r>
      <w:r w:rsidRPr="00221CFE">
        <w:rPr>
          <w:rFonts w:ascii="Titillium Web" w:eastAsia="Times New Roman" w:hAnsi="Titillium Web" w:cs="Times New Roman"/>
          <w:color w:val="A0AAB4"/>
          <w:spacing w:val="5"/>
          <w:lang w:eastAsia="ca-ES"/>
        </w:rPr>
        <w:t>13/11/2021 9:00 pm </w:t>
      </w:r>
    </w:p>
    <w:p w14:paraId="43C9EA2D" w14:textId="7345BFF7" w:rsidR="00221CFE" w:rsidRPr="00221CFE" w:rsidRDefault="00221CFE" w:rsidP="00221CFE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color w:val="000000"/>
          <w:lang w:eastAsia="ca-ES"/>
        </w:rPr>
      </w:pP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Els negociadors de prop de 200 nacions han arribat aquest dissabte a</w:t>
      </w: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 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un acord</w:t>
      </w: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que pretén impulsar el món cap a una acció climàtica més urgent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, però</w:t>
      </w:r>
      <w:r w:rsidRPr="00396D1D">
        <w:rPr>
          <w:rFonts w:asciiTheme="minorHAnsi" w:eastAsia="Times New Roman" w:hAnsiTheme="minorHAnsi" w:cstheme="minorHAnsi"/>
          <w:color w:val="000000"/>
          <w:lang w:eastAsia="ca-ES"/>
        </w:rPr>
        <w:t xml:space="preserve">... 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 xml:space="preserve"> </w:t>
      </w: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sense oferir l’avenç transformador que els científics diuen que s’ha de produir si la humanitat vol evitar un escalfament planetari desastrós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. Dues setmanes de converses d’alt perfil han donat lloc a un paquet de mesures que empeny els països a reforçar els objectius climàtics a curt termini i allunyar-se dels combustibles fòssils més ràpidament.</w:t>
      </w:r>
    </w:p>
    <w:p w14:paraId="3429935F" w14:textId="46A3E051" w:rsidR="00221CFE" w:rsidRPr="00221CFE" w:rsidRDefault="00221CFE" w:rsidP="00221CFE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color w:val="000000"/>
          <w:lang w:eastAsia="ca-ES"/>
        </w:rPr>
      </w:pP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 xml:space="preserve">L’acord </w:t>
      </w:r>
      <w:r w:rsidR="00B57923">
        <w:rPr>
          <w:rFonts w:asciiTheme="minorHAnsi" w:eastAsia="Times New Roman" w:hAnsiTheme="minorHAnsi" w:cstheme="minorHAnsi"/>
          <w:color w:val="000000"/>
          <w:lang w:eastAsia="ca-ES"/>
        </w:rPr>
        <w:t>espera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 xml:space="preserve"> que els països rics compleix</w:t>
      </w:r>
      <w:r w:rsidRPr="00396D1D">
        <w:rPr>
          <w:rFonts w:asciiTheme="minorHAnsi" w:eastAsia="Times New Roman" w:hAnsiTheme="minorHAnsi" w:cstheme="minorHAnsi"/>
          <w:color w:val="000000"/>
          <w:lang w:eastAsia="ca-ES"/>
        </w:rPr>
        <w:t>i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n</w:t>
      </w: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 una promesa incomplerta d’ajudar les nacions vulnerables a fer front als costos creixents del canvi climàtic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 xml:space="preserve">. I obre la porta a futurs pagaments que les nacions desenvolupades </w:t>
      </w: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podrien fer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 xml:space="preserve"> pel dany ja causat. L’acord de dissabte, però, </w:t>
      </w: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no aconsegueix l’objectiu més ambiciós de l’acord de París del 2015: limitar l’escalfament de la Terra a 1,5 graus centígrads per sobre dels nivells preindustrials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.</w:t>
      </w:r>
    </w:p>
    <w:p w14:paraId="3A0760E1" w14:textId="57730A81" w:rsidR="00221CFE" w:rsidRPr="00221CFE" w:rsidRDefault="007B0E4E" w:rsidP="00221CFE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color w:val="000000"/>
          <w:lang w:eastAsia="ca-ES"/>
        </w:rPr>
      </w:pPr>
      <w:r>
        <w:rPr>
          <w:rFonts w:asciiTheme="minorHAnsi" w:eastAsia="Times New Roman" w:hAnsiTheme="minorHAnsi" w:cstheme="minorHAnsi"/>
          <w:color w:val="000000"/>
          <w:lang w:eastAsia="ca-ES"/>
        </w:rPr>
        <w:t xml:space="preserve">De fet, </w:t>
      </w:r>
      <w:r w:rsidR="00221CFE" w:rsidRPr="00221CFE">
        <w:rPr>
          <w:rFonts w:asciiTheme="minorHAnsi" w:eastAsia="Times New Roman" w:hAnsiTheme="minorHAnsi" w:cstheme="minorHAnsi"/>
          <w:color w:val="000000"/>
          <w:lang w:eastAsia="ca-ES"/>
        </w:rPr>
        <w:t>les delegacions han marxat de Glasgow amb la Terra encara en el camí de superar aquest llindar</w:t>
      </w:r>
      <w:r w:rsidR="00221CFE" w:rsidRPr="00396D1D">
        <w:rPr>
          <w:rFonts w:asciiTheme="minorHAnsi" w:eastAsia="Times New Roman" w:hAnsiTheme="minorHAnsi" w:cstheme="minorHAnsi"/>
          <w:color w:val="000000"/>
          <w:lang w:eastAsia="ca-ES"/>
        </w:rPr>
        <w:t xml:space="preserve"> (de graus)</w:t>
      </w:r>
      <w:r w:rsidR="00221CFE" w:rsidRPr="00221CFE"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="00221CFE"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 avançant cap a un futur de crisis meteorològiques creixents i danys irreversibles a la natura</w:t>
      </w:r>
      <w:r w:rsidR="00221CFE" w:rsidRPr="00221CFE">
        <w:rPr>
          <w:rFonts w:asciiTheme="minorHAnsi" w:eastAsia="Times New Roman" w:hAnsiTheme="minorHAnsi" w:cstheme="minorHAnsi"/>
          <w:color w:val="000000"/>
          <w:lang w:eastAsia="ca-ES"/>
        </w:rPr>
        <w:t xml:space="preserve">. Els representants de les nacions més afectades pel canvi </w:t>
      </w:r>
      <w:r w:rsidR="00221CFE" w:rsidRPr="00396D1D">
        <w:rPr>
          <w:rFonts w:asciiTheme="minorHAnsi" w:eastAsia="Times New Roman" w:hAnsiTheme="minorHAnsi" w:cstheme="minorHAnsi"/>
          <w:color w:val="000000"/>
          <w:lang w:eastAsia="ca-ES"/>
        </w:rPr>
        <w:t xml:space="preserve">(els del </w:t>
      </w:r>
      <w:r w:rsidR="00F62259">
        <w:rPr>
          <w:rFonts w:asciiTheme="minorHAnsi" w:eastAsia="Times New Roman" w:hAnsiTheme="minorHAnsi" w:cstheme="minorHAnsi"/>
          <w:color w:val="000000"/>
          <w:lang w:eastAsia="ca-ES"/>
        </w:rPr>
        <w:t>S</w:t>
      </w:r>
      <w:r w:rsidR="00221CFE" w:rsidRPr="00396D1D">
        <w:rPr>
          <w:rFonts w:asciiTheme="minorHAnsi" w:eastAsia="Times New Roman" w:hAnsiTheme="minorHAnsi" w:cstheme="minorHAnsi"/>
          <w:color w:val="000000"/>
          <w:lang w:eastAsia="ca-ES"/>
        </w:rPr>
        <w:t xml:space="preserve">ud global) </w:t>
      </w:r>
      <w:r w:rsidR="00221CFE" w:rsidRPr="00221CFE">
        <w:rPr>
          <w:rFonts w:asciiTheme="minorHAnsi" w:eastAsia="Times New Roman" w:hAnsiTheme="minorHAnsi" w:cstheme="minorHAnsi"/>
          <w:color w:val="000000"/>
          <w:lang w:eastAsia="ca-ES"/>
        </w:rPr>
        <w:t>temen que l’acord p</w:t>
      </w:r>
      <w:r w:rsidR="00534C4F" w:rsidRPr="00396D1D">
        <w:rPr>
          <w:rFonts w:asciiTheme="minorHAnsi" w:eastAsia="Times New Roman" w:hAnsiTheme="minorHAnsi" w:cstheme="minorHAnsi"/>
          <w:color w:val="000000"/>
          <w:lang w:eastAsia="ca-ES"/>
        </w:rPr>
        <w:t>u</w:t>
      </w:r>
      <w:r w:rsidR="00221CFE" w:rsidRPr="00221CFE">
        <w:rPr>
          <w:rFonts w:asciiTheme="minorHAnsi" w:eastAsia="Times New Roman" w:hAnsiTheme="minorHAnsi" w:cstheme="minorHAnsi"/>
          <w:color w:val="000000"/>
          <w:lang w:eastAsia="ca-ES"/>
        </w:rPr>
        <w:t>gu</w:t>
      </w:r>
      <w:r w:rsidR="00221CFE" w:rsidRPr="00396D1D">
        <w:rPr>
          <w:rFonts w:asciiTheme="minorHAnsi" w:eastAsia="Times New Roman" w:hAnsiTheme="minorHAnsi" w:cstheme="minorHAnsi"/>
          <w:color w:val="000000"/>
          <w:lang w:eastAsia="ca-ES"/>
        </w:rPr>
        <w:t>i</w:t>
      </w:r>
      <w:r w:rsidR="00221CFE" w:rsidRPr="00221CFE">
        <w:rPr>
          <w:rFonts w:asciiTheme="minorHAnsi" w:eastAsia="Times New Roman" w:hAnsiTheme="minorHAnsi" w:cstheme="minorHAnsi"/>
          <w:color w:val="000000"/>
          <w:lang w:eastAsia="ca-ES"/>
        </w:rPr>
        <w:t xml:space="preserve"> fer que els seus pobles s’enfront</w:t>
      </w:r>
      <w:r w:rsidR="00221CFE" w:rsidRPr="00396D1D">
        <w:rPr>
          <w:rFonts w:asciiTheme="minorHAnsi" w:eastAsia="Times New Roman" w:hAnsiTheme="minorHAnsi" w:cstheme="minorHAnsi"/>
          <w:color w:val="000000"/>
          <w:lang w:eastAsia="ca-ES"/>
        </w:rPr>
        <w:t>i</w:t>
      </w:r>
      <w:r w:rsidR="00221CFE" w:rsidRPr="00221CFE">
        <w:rPr>
          <w:rFonts w:asciiTheme="minorHAnsi" w:eastAsia="Times New Roman" w:hAnsiTheme="minorHAnsi" w:cstheme="minorHAnsi"/>
          <w:color w:val="000000"/>
          <w:lang w:eastAsia="ca-ES"/>
        </w:rPr>
        <w:t xml:space="preserve">n a una </w:t>
      </w:r>
      <w:r w:rsidR="00221CFE"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amenaça existencial</w:t>
      </w:r>
      <w:r w:rsidR="00221CFE" w:rsidRPr="00221CFE">
        <w:rPr>
          <w:rFonts w:asciiTheme="minorHAnsi" w:eastAsia="Times New Roman" w:hAnsiTheme="minorHAnsi" w:cstheme="minorHAnsi"/>
          <w:color w:val="000000"/>
          <w:lang w:eastAsia="ca-ES"/>
        </w:rPr>
        <w:t>.</w:t>
      </w:r>
    </w:p>
    <w:p w14:paraId="481C6883" w14:textId="67EC6FB8" w:rsidR="00221CFE" w:rsidRPr="00221CFE" w:rsidRDefault="00221CFE" w:rsidP="00221CFE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color w:val="000000"/>
          <w:lang w:eastAsia="ca-ES"/>
        </w:rPr>
      </w:pP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“La diferència entre 1,5 i 2 graus és una condemna a mort per a nosaltres”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, ha dit durant la cimera Aminath Shauna, ministra de Medi Ambient, Canvi Climàtic i Tecnologia de les</w:t>
      </w:r>
      <w:r w:rsidRPr="00396D1D">
        <w:rPr>
          <w:rFonts w:asciiTheme="minorHAnsi" w:eastAsia="Times New Roman" w:hAnsiTheme="minorHAnsi" w:cstheme="minorHAnsi"/>
          <w:color w:val="000000"/>
          <w:lang w:eastAsia="ca-ES"/>
        </w:rPr>
        <w:t xml:space="preserve"> illes 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Maldives</w:t>
      </w:r>
      <w:r w:rsidR="002A2FE2" w:rsidRPr="00396D1D">
        <w:rPr>
          <w:rFonts w:asciiTheme="minorHAnsi" w:eastAsia="Times New Roman" w:hAnsiTheme="minorHAnsi" w:cstheme="minorHAnsi"/>
          <w:color w:val="000000"/>
          <w:lang w:eastAsia="ca-ES"/>
        </w:rPr>
        <w:t xml:space="preserve"> (arxipèlag situat al sud d’Àsia</w:t>
      </w:r>
      <w:r w:rsidR="00FF468A">
        <w:rPr>
          <w:rFonts w:asciiTheme="minorHAnsi" w:eastAsia="Times New Roman" w:hAnsiTheme="minorHAnsi" w:cstheme="minorHAnsi"/>
          <w:color w:val="000000"/>
          <w:lang w:eastAsia="ca-ES"/>
        </w:rPr>
        <w:t>: 118.000 habitants l’any 1971</w:t>
      </w:r>
      <w:r w:rsidR="002A2FE2" w:rsidRPr="00396D1D">
        <w:rPr>
          <w:rFonts w:asciiTheme="minorHAnsi" w:eastAsia="Times New Roman" w:hAnsiTheme="minorHAnsi" w:cstheme="minorHAnsi"/>
          <w:color w:val="000000"/>
          <w:lang w:eastAsia="ca-ES"/>
        </w:rPr>
        <w:t>)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. “El que és equilibrat i pragmàtic per a altres parts no ajudarà les Maldives a adaptar-se a temps. Serà massa tard.”</w:t>
      </w:r>
    </w:p>
    <w:p w14:paraId="115F0B4A" w14:textId="042BAFDA" w:rsidR="00221CFE" w:rsidRPr="00221CFE" w:rsidRDefault="00221CFE" w:rsidP="00221CFE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color w:val="000000"/>
          <w:lang w:eastAsia="ca-ES"/>
        </w:rPr>
      </w:pP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Els organitzadors han reconegut que l’acord no arriba prou lluny. Però han argumentat que el progrés aconseguit, combinat amb noves promeses per aturar la desforestació i reduir les emissions de metà, un gas d’efecte hivernacle potent, </w:t>
      </w: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crea un full de ruta cap a un futur més segur</w:t>
      </w:r>
      <w:r w:rsidR="001F65EF" w:rsidRPr="00396D1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,</w:t>
      </w: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i “manté l’1,5 </w:t>
      </w:r>
      <w:r w:rsidRPr="00396D1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(</w:t>
      </w:r>
      <w:r w:rsidRPr="00396D1D">
        <w:rPr>
          <w:rFonts w:asciiTheme="minorHAnsi" w:eastAsia="Times New Roman" w:hAnsiTheme="minorHAnsi" w:cstheme="minorHAnsi"/>
          <w:color w:val="000000"/>
          <w:lang w:eastAsia="ca-ES"/>
        </w:rPr>
        <w:t>d’augment de temperatura)</w:t>
      </w:r>
      <w:r w:rsidRPr="00396D1D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 xml:space="preserve"> </w:t>
      </w:r>
      <w:r w:rsidRPr="00221CFE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viu”</w:t>
      </w:r>
      <w:r w:rsidRPr="00221CFE">
        <w:rPr>
          <w:rFonts w:asciiTheme="minorHAnsi" w:eastAsia="Times New Roman" w:hAnsiTheme="minorHAnsi" w:cstheme="minorHAnsi"/>
          <w:color w:val="000000"/>
          <w:lang w:eastAsia="ca-ES"/>
        </w:rPr>
        <w:t>.</w:t>
      </w:r>
    </w:p>
    <w:p w14:paraId="2D1B9C78" w14:textId="0683B20A" w:rsidR="0010086E" w:rsidRPr="00396D1D" w:rsidRDefault="00396D1D">
      <w:pPr>
        <w:rPr>
          <w:sz w:val="28"/>
          <w:szCs w:val="28"/>
        </w:rPr>
      </w:pPr>
      <w:r w:rsidRPr="00396D1D">
        <w:rPr>
          <w:sz w:val="28"/>
          <w:szCs w:val="28"/>
        </w:rPr>
        <w:t xml:space="preserve">(Aquesta és l’opinió dels organitzadors, però no </w:t>
      </w:r>
      <w:r w:rsidR="009C116D">
        <w:rPr>
          <w:sz w:val="28"/>
          <w:szCs w:val="28"/>
        </w:rPr>
        <w:t xml:space="preserve">la </w:t>
      </w:r>
      <w:r w:rsidRPr="00396D1D">
        <w:rPr>
          <w:sz w:val="28"/>
          <w:szCs w:val="28"/>
        </w:rPr>
        <w:t xml:space="preserve">dels científics. </w:t>
      </w:r>
      <w:r w:rsidR="00E01074">
        <w:rPr>
          <w:sz w:val="28"/>
          <w:szCs w:val="28"/>
        </w:rPr>
        <w:t xml:space="preserve">I tot </w:t>
      </w:r>
      <w:r w:rsidR="00D967A2">
        <w:rPr>
          <w:sz w:val="28"/>
          <w:szCs w:val="28"/>
        </w:rPr>
        <w:t xml:space="preserve">aquest </w:t>
      </w:r>
      <w:r w:rsidR="00E01074">
        <w:rPr>
          <w:sz w:val="28"/>
          <w:szCs w:val="28"/>
        </w:rPr>
        <w:t xml:space="preserve">afer és una </w:t>
      </w:r>
      <w:r w:rsidR="00CB0894">
        <w:rPr>
          <w:sz w:val="28"/>
          <w:szCs w:val="28"/>
        </w:rPr>
        <w:t xml:space="preserve">molt </w:t>
      </w:r>
      <w:r w:rsidR="00E01074">
        <w:rPr>
          <w:sz w:val="28"/>
          <w:szCs w:val="28"/>
        </w:rPr>
        <w:t xml:space="preserve">greu amenaça per a la vida dels nostres joves i dels nostres descendents. </w:t>
      </w:r>
      <w:r w:rsidRPr="00396D1D">
        <w:rPr>
          <w:sz w:val="28"/>
          <w:szCs w:val="28"/>
        </w:rPr>
        <w:t>Antoni Ferret)</w:t>
      </w:r>
    </w:p>
    <w:sectPr w:rsidR="0010086E" w:rsidRPr="00396D1D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FE"/>
    <w:rsid w:val="000A7E7E"/>
    <w:rsid w:val="0010086E"/>
    <w:rsid w:val="001F65EF"/>
    <w:rsid w:val="00221CFE"/>
    <w:rsid w:val="002A2FE2"/>
    <w:rsid w:val="00396D1D"/>
    <w:rsid w:val="00534C4F"/>
    <w:rsid w:val="007B0E4E"/>
    <w:rsid w:val="007D1EDB"/>
    <w:rsid w:val="009C116D"/>
    <w:rsid w:val="00B05B11"/>
    <w:rsid w:val="00B57923"/>
    <w:rsid w:val="00CB0894"/>
    <w:rsid w:val="00D967A2"/>
    <w:rsid w:val="00E01074"/>
    <w:rsid w:val="00E14408"/>
    <w:rsid w:val="00F62259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7B6A"/>
  <w15:chartTrackingRefBased/>
  <w15:docId w15:val="{93389010-360C-4BC3-9667-A24E8F7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860">
              <w:marLeft w:val="0"/>
              <w:marRight w:val="0"/>
              <w:marTop w:val="2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7546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89875">
                          <w:marLeft w:val="12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B29D-A78B-410F-A6EF-87D21EF1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15</cp:revision>
  <dcterms:created xsi:type="dcterms:W3CDTF">2021-11-14T09:12:00Z</dcterms:created>
  <dcterms:modified xsi:type="dcterms:W3CDTF">2021-11-14T09:46:00Z</dcterms:modified>
</cp:coreProperties>
</file>