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A1005" w14:textId="4E3203FE" w:rsidR="00087429" w:rsidRPr="00087429" w:rsidRDefault="00087429" w:rsidP="00087429">
      <w:pPr>
        <w:spacing w:after="0" w:line="240" w:lineRule="auto"/>
        <w:rPr>
          <w:rFonts w:ascii="Times New Roman" w:eastAsia="Times New Roman" w:hAnsi="Times New Roman" w:cs="Times New Roman"/>
          <w:b/>
          <w:bCs/>
          <w:color w:val="656C7A"/>
          <w:sz w:val="28"/>
          <w:szCs w:val="28"/>
          <w:lang w:eastAsia="ca-ES"/>
        </w:rPr>
      </w:pPr>
      <w:r w:rsidRPr="00087429">
        <w:rPr>
          <w:rFonts w:ascii="Times New Roman" w:eastAsia="Times New Roman" w:hAnsi="Times New Roman" w:cs="Times New Roman"/>
          <w:b/>
          <w:bCs/>
          <w:color w:val="656C7A"/>
          <w:sz w:val="28"/>
          <w:szCs w:val="28"/>
          <w:lang w:eastAsia="ca-ES"/>
        </w:rPr>
        <w:t>Comentari sobre la significació de sant Josep</w:t>
      </w:r>
    </w:p>
    <w:p w14:paraId="6FCFFFFC" w14:textId="77777777" w:rsidR="00087429" w:rsidRDefault="00087429" w:rsidP="00087429">
      <w:pPr>
        <w:spacing w:after="0" w:line="240" w:lineRule="auto"/>
        <w:rPr>
          <w:rFonts w:ascii="Times New Roman" w:eastAsia="Times New Roman" w:hAnsi="Times New Roman" w:cs="Times New Roman"/>
          <w:b/>
          <w:bCs/>
          <w:color w:val="656C7A"/>
          <w:sz w:val="28"/>
          <w:szCs w:val="28"/>
          <w:lang w:val="es-ES" w:eastAsia="ca-ES"/>
        </w:rPr>
      </w:pPr>
    </w:p>
    <w:p w14:paraId="0C769751" w14:textId="0E91ADBC" w:rsidR="00087429" w:rsidRDefault="00D75142" w:rsidP="00087429">
      <w:pPr>
        <w:spacing w:after="0" w:line="240" w:lineRule="auto"/>
        <w:rPr>
          <w:rFonts w:ascii="Times New Roman" w:eastAsia="Times New Roman" w:hAnsi="Times New Roman" w:cs="Times New Roman"/>
          <w:sz w:val="28"/>
          <w:szCs w:val="28"/>
          <w:lang w:val="es-ES" w:eastAsia="ca-ES"/>
        </w:rPr>
      </w:pPr>
      <w:hyperlink r:id="rId4" w:tgtFrame="_blank" w:history="1">
        <w:r w:rsidR="00087429" w:rsidRPr="00087429">
          <w:rPr>
            <w:rFonts w:ascii="inherit" w:eastAsia="Times New Roman" w:hAnsi="inherit" w:cs="Times New Roman"/>
            <w:b/>
            <w:bCs/>
            <w:color w:val="0000FF"/>
            <w:sz w:val="28"/>
            <w:szCs w:val="28"/>
            <w:u w:val="single"/>
            <w:bdr w:val="none" w:sz="0" w:space="0" w:color="auto" w:frame="1"/>
            <w:lang w:val="es-ES" w:eastAsia="ca-ES"/>
          </w:rPr>
          <w:t>Antoni Ferret</w:t>
        </w:r>
      </w:hyperlink>
      <w:r w:rsidR="00087429" w:rsidRPr="00087429">
        <w:rPr>
          <w:rFonts w:ascii="Times New Roman" w:eastAsia="Times New Roman" w:hAnsi="Times New Roman" w:cs="Times New Roman"/>
          <w:sz w:val="28"/>
          <w:szCs w:val="28"/>
          <w:lang w:val="es-ES" w:eastAsia="ca-ES"/>
        </w:rPr>
        <w:t> </w:t>
      </w:r>
      <w:r w:rsidR="00087429" w:rsidRPr="00087429">
        <w:rPr>
          <w:rFonts w:ascii="Times New Roman" w:eastAsia="Times New Roman" w:hAnsi="Times New Roman" w:cs="Times New Roman"/>
          <w:color w:val="C2C6CC"/>
          <w:sz w:val="28"/>
          <w:szCs w:val="28"/>
          <w:lang w:val="es-ES" w:eastAsia="ca-ES"/>
        </w:rPr>
        <w:t>•</w:t>
      </w:r>
      <w:r w:rsidR="00087429" w:rsidRPr="00087429">
        <w:rPr>
          <w:rFonts w:ascii="Times New Roman" w:eastAsia="Times New Roman" w:hAnsi="Times New Roman" w:cs="Times New Roman"/>
          <w:sz w:val="28"/>
          <w:szCs w:val="28"/>
          <w:lang w:val="es-ES" w:eastAsia="ca-ES"/>
        </w:rPr>
        <w:t> </w:t>
      </w:r>
      <w:hyperlink r:id="rId5" w:anchor="comment-5309890161" w:tooltip="viernes, 19 de marzo de 2021 16:42" w:history="1">
        <w:r w:rsidR="00087429" w:rsidRPr="00087429">
          <w:rPr>
            <w:rFonts w:ascii="inherit" w:eastAsia="Times New Roman" w:hAnsi="inherit" w:cs="Times New Roman"/>
            <w:color w:val="687A86"/>
            <w:sz w:val="28"/>
            <w:szCs w:val="28"/>
            <w:u w:val="single"/>
            <w:bdr w:val="none" w:sz="0" w:space="0" w:color="auto" w:frame="1"/>
            <w:lang w:val="es-ES" w:eastAsia="ca-ES"/>
          </w:rPr>
          <w:t>hace 2 minutos</w:t>
        </w:r>
      </w:hyperlink>
    </w:p>
    <w:p w14:paraId="05C2AD76" w14:textId="77777777" w:rsidR="00087429" w:rsidRPr="00087429" w:rsidRDefault="00087429" w:rsidP="00087429">
      <w:pPr>
        <w:spacing w:after="0" w:line="240" w:lineRule="auto"/>
        <w:rPr>
          <w:rFonts w:ascii="Times New Roman" w:eastAsia="Times New Roman" w:hAnsi="Times New Roman" w:cs="Times New Roman"/>
          <w:sz w:val="28"/>
          <w:szCs w:val="28"/>
          <w:lang w:val="es-ES" w:eastAsia="ca-ES"/>
        </w:rPr>
      </w:pPr>
    </w:p>
    <w:p w14:paraId="3C97B859" w14:textId="35671DF0" w:rsidR="00087429" w:rsidRPr="00087429" w:rsidRDefault="00087429" w:rsidP="00087429">
      <w:pPr>
        <w:spacing w:after="0" w:line="315" w:lineRule="atLeast"/>
        <w:rPr>
          <w:rFonts w:ascii="inherit" w:eastAsia="Times New Roman" w:hAnsi="inherit" w:cs="Arial"/>
          <w:color w:val="2A2E2E"/>
          <w:sz w:val="28"/>
          <w:szCs w:val="28"/>
          <w:lang w:val="es-ES" w:eastAsia="ca-ES"/>
        </w:rPr>
      </w:pPr>
      <w:r w:rsidRPr="00087429">
        <w:rPr>
          <w:rFonts w:ascii="inherit" w:eastAsia="Times New Roman" w:hAnsi="inherit" w:cs="Arial"/>
          <w:color w:val="2A2E2E"/>
          <w:sz w:val="28"/>
          <w:szCs w:val="28"/>
          <w:lang w:val="es-ES" w:eastAsia="ca-ES"/>
        </w:rPr>
        <w:t>Totalmente de acuerdo con los compañeros Ramón y Jesús Herrero. // Creo que María nunca llegó a "saber" que había sido virgen. Cuando se escribieron los primeros evangelios, según mis cuentas, hubiera tenido por los 80 años. Claro, yo los tengo, pero ahora es muy diferente. // Creo saber que, antes de la afirmación evangélica de que fuera virgen y el nacimiento de Jesús fuera milagroso, había habido un duro enfrentamiento entre cristianos y judíos acerca de la apropiación por los primeros del título de Mesías para Jesús, cuando era un título tan solo judío. // Ello llevó a usar de todo, limpio y sucio. Parece que, entre lo muy sucio, se divulgó, por parte judía, que Jesús no "podía" ser Mesías porque no era, de verdad, hijo de José (sucesor de la familia de David), puesto que María había tenido una relación con otra persona. (Cuidado: esa calumnia est</w:t>
      </w:r>
      <w:r>
        <w:rPr>
          <w:rFonts w:ascii="inherit" w:eastAsia="Times New Roman" w:hAnsi="inherit" w:cs="Arial"/>
          <w:color w:val="2A2E2E"/>
          <w:sz w:val="28"/>
          <w:szCs w:val="28"/>
          <w:lang w:val="es-ES" w:eastAsia="ca-ES"/>
        </w:rPr>
        <w:t>á</w:t>
      </w:r>
      <w:r w:rsidRPr="00087429">
        <w:rPr>
          <w:rFonts w:ascii="inherit" w:eastAsia="Times New Roman" w:hAnsi="inherit" w:cs="Arial"/>
          <w:color w:val="2A2E2E"/>
          <w:sz w:val="28"/>
          <w:szCs w:val="28"/>
          <w:lang w:val="es-ES" w:eastAsia="ca-ES"/>
        </w:rPr>
        <w:t xml:space="preserve"> confirmada por Mahoma en el Corán, en dos </w:t>
      </w:r>
      <w:r w:rsidR="00D75142">
        <w:rPr>
          <w:rFonts w:ascii="inherit" w:eastAsia="Times New Roman" w:hAnsi="inherit" w:cs="Arial"/>
          <w:color w:val="2A2E2E"/>
          <w:sz w:val="28"/>
          <w:szCs w:val="28"/>
          <w:lang w:val="es-ES" w:eastAsia="ca-ES"/>
        </w:rPr>
        <w:t>pasajes</w:t>
      </w:r>
      <w:r w:rsidRPr="00087429">
        <w:rPr>
          <w:rFonts w:ascii="inherit" w:eastAsia="Times New Roman" w:hAnsi="inherit" w:cs="Arial"/>
          <w:color w:val="2A2E2E"/>
          <w:sz w:val="28"/>
          <w:szCs w:val="28"/>
          <w:lang w:val="es-ES" w:eastAsia="ca-ES"/>
        </w:rPr>
        <w:t>.) // Entonces, dos de los evangelistas "sublimaron" la cuestión, afirmando que Jesús había nacido por intervención divina directa en una mujer virgen. Luego... ¿quién más pod</w:t>
      </w:r>
      <w:r>
        <w:rPr>
          <w:rFonts w:ascii="inherit" w:eastAsia="Times New Roman" w:hAnsi="inherit" w:cs="Arial"/>
          <w:color w:val="2A2E2E"/>
          <w:sz w:val="28"/>
          <w:szCs w:val="28"/>
          <w:lang w:val="es-ES" w:eastAsia="ca-ES"/>
        </w:rPr>
        <w:t>í</w:t>
      </w:r>
      <w:r w:rsidRPr="00087429">
        <w:rPr>
          <w:rFonts w:ascii="inherit" w:eastAsia="Times New Roman" w:hAnsi="inherit" w:cs="Arial"/>
          <w:color w:val="2A2E2E"/>
          <w:sz w:val="28"/>
          <w:szCs w:val="28"/>
          <w:lang w:val="es-ES" w:eastAsia="ca-ES"/>
        </w:rPr>
        <w:t>a ser el Mesías? // Hay que suponer que María hubiera muerto ya, con lo cual ella nunca lo llegó a saber.</w:t>
      </w:r>
    </w:p>
    <w:p w14:paraId="2387F178" w14:textId="77777777" w:rsidR="00087429" w:rsidRPr="00087429" w:rsidRDefault="00087429" w:rsidP="00087429">
      <w:pPr>
        <w:spacing w:after="0" w:line="240" w:lineRule="auto"/>
        <w:rPr>
          <w:rFonts w:ascii="Times New Roman" w:eastAsia="Times New Roman" w:hAnsi="Times New Roman" w:cs="Times New Roman"/>
          <w:lang w:eastAsia="ca-ES"/>
        </w:rPr>
      </w:pPr>
      <w:r w:rsidRPr="00087429">
        <w:rPr>
          <w:rFonts w:ascii="Times New Roman" w:eastAsia="Times New Roman" w:hAnsi="Symbol" w:cs="Times New Roman"/>
          <w:lang w:eastAsia="ca-ES"/>
        </w:rPr>
        <w:t></w:t>
      </w:r>
      <w:r w:rsidRPr="00087429">
        <w:rPr>
          <w:rFonts w:ascii="Times New Roman" w:eastAsia="Times New Roman" w:hAnsi="Times New Roman" w:cs="Times New Roman"/>
          <w:lang w:eastAsia="ca-ES"/>
        </w:rPr>
        <w:t xml:space="preserve">  </w:t>
      </w:r>
      <w:bookmarkStart w:id="0" w:name="Voto_positivo"/>
      <w:bookmarkEnd w:id="0"/>
    </w:p>
    <w:p w14:paraId="314758D8" w14:textId="77777777" w:rsidR="00087429" w:rsidRPr="00087429" w:rsidRDefault="00087429" w:rsidP="00087429">
      <w:pPr>
        <w:spacing w:after="0" w:line="240" w:lineRule="auto"/>
        <w:rPr>
          <w:rFonts w:ascii="Times New Roman" w:eastAsia="Times New Roman" w:hAnsi="Times New Roman" w:cs="Times New Roman"/>
          <w:lang w:eastAsia="ca-ES"/>
        </w:rPr>
      </w:pPr>
      <w:bookmarkStart w:id="1" w:name="Voto_negativo"/>
      <w:bookmarkEnd w:id="1"/>
      <w:r w:rsidRPr="00087429">
        <w:rPr>
          <w:rFonts w:ascii="Times New Roman" w:eastAsia="Times New Roman" w:hAnsi="Symbol" w:cs="Times New Roman"/>
          <w:lang w:eastAsia="ca-ES"/>
        </w:rPr>
        <w:t></w:t>
      </w:r>
      <w:r w:rsidRPr="00087429">
        <w:rPr>
          <w:rFonts w:ascii="Times New Roman" w:eastAsia="Times New Roman" w:hAnsi="Times New Roman" w:cs="Times New Roman"/>
          <w:lang w:eastAsia="ca-ES"/>
        </w:rPr>
        <w:t xml:space="preserve">  •</w:t>
      </w:r>
    </w:p>
    <w:p w14:paraId="19281E8D" w14:textId="77777777" w:rsidR="00087429" w:rsidRPr="00087429" w:rsidRDefault="00087429" w:rsidP="00087429">
      <w:pPr>
        <w:spacing w:after="0" w:line="240" w:lineRule="auto"/>
        <w:rPr>
          <w:rFonts w:ascii="Times New Roman" w:eastAsia="Times New Roman" w:hAnsi="Times New Roman" w:cs="Times New Roman"/>
          <w:lang w:eastAsia="ca-ES"/>
        </w:rPr>
      </w:pPr>
      <w:r w:rsidRPr="00087429">
        <w:rPr>
          <w:rFonts w:ascii="Times New Roman" w:eastAsia="Times New Roman" w:hAnsi="Symbol" w:cs="Times New Roman"/>
          <w:lang w:eastAsia="ca-ES"/>
        </w:rPr>
        <w:t></w:t>
      </w:r>
      <w:r w:rsidRPr="00087429">
        <w:rPr>
          <w:rFonts w:ascii="Times New Roman" w:eastAsia="Times New Roman" w:hAnsi="Times New Roman" w:cs="Times New Roman"/>
          <w:lang w:eastAsia="ca-ES"/>
        </w:rPr>
        <w:t xml:space="preserve">  </w:t>
      </w:r>
      <w:hyperlink r:id="rId6" w:history="1">
        <w:r w:rsidRPr="00087429">
          <w:rPr>
            <w:rFonts w:ascii="inherit" w:eastAsia="Times New Roman" w:hAnsi="inherit" w:cs="Times New Roman"/>
            <w:color w:val="656C7A"/>
            <w:bdr w:val="none" w:sz="0" w:space="0" w:color="auto" w:frame="1"/>
            <w:lang w:eastAsia="ca-ES"/>
          </w:rPr>
          <w:t>Editar</w:t>
        </w:r>
      </w:hyperlink>
    </w:p>
    <w:p w14:paraId="3328D706" w14:textId="77777777" w:rsidR="00087429" w:rsidRPr="00087429" w:rsidRDefault="00087429" w:rsidP="00087429">
      <w:pPr>
        <w:spacing w:after="0" w:line="240" w:lineRule="auto"/>
        <w:rPr>
          <w:rFonts w:ascii="Times New Roman" w:eastAsia="Times New Roman" w:hAnsi="Times New Roman" w:cs="Times New Roman"/>
          <w:lang w:eastAsia="ca-ES"/>
        </w:rPr>
      </w:pPr>
      <w:r w:rsidRPr="00087429">
        <w:rPr>
          <w:rFonts w:ascii="Times New Roman" w:eastAsia="Times New Roman" w:hAnsi="Symbol" w:cs="Times New Roman"/>
          <w:lang w:eastAsia="ca-ES"/>
        </w:rPr>
        <w:t></w:t>
      </w:r>
      <w:r w:rsidRPr="00087429">
        <w:rPr>
          <w:rFonts w:ascii="Times New Roman" w:eastAsia="Times New Roman" w:hAnsi="Times New Roman" w:cs="Times New Roman"/>
          <w:lang w:eastAsia="ca-ES"/>
        </w:rPr>
        <w:t xml:space="preserve">  •</w:t>
      </w:r>
    </w:p>
    <w:p w14:paraId="40CDC5D0" w14:textId="77777777" w:rsidR="00087429" w:rsidRPr="00087429" w:rsidRDefault="00087429" w:rsidP="00087429">
      <w:pPr>
        <w:spacing w:after="0" w:line="240" w:lineRule="auto"/>
        <w:rPr>
          <w:rFonts w:ascii="Times New Roman" w:eastAsia="Times New Roman" w:hAnsi="Times New Roman" w:cs="Times New Roman"/>
          <w:lang w:val="es-ES" w:eastAsia="ca-ES"/>
        </w:rPr>
      </w:pPr>
      <w:r w:rsidRPr="00087429">
        <w:rPr>
          <w:rFonts w:ascii="Times New Roman" w:eastAsia="Times New Roman" w:hAnsi="Symbol" w:cs="Times New Roman"/>
          <w:lang w:eastAsia="ca-ES"/>
        </w:rPr>
        <w:t></w:t>
      </w:r>
      <w:r w:rsidRPr="00087429">
        <w:rPr>
          <w:rFonts w:ascii="Times New Roman" w:eastAsia="Times New Roman" w:hAnsi="Times New Roman" w:cs="Times New Roman"/>
          <w:lang w:eastAsia="ca-ES"/>
        </w:rPr>
        <w:t xml:space="preserve">  </w:t>
      </w:r>
      <w:hyperlink r:id="rId7" w:history="1">
        <w:r w:rsidRPr="00087429">
          <w:rPr>
            <w:rFonts w:ascii="inherit" w:eastAsia="Times New Roman" w:hAnsi="inherit" w:cs="Times New Roman"/>
            <w:color w:val="656C7A"/>
            <w:bdr w:val="none" w:sz="0" w:space="0" w:color="auto" w:frame="1"/>
            <w:lang w:val="es-ES" w:eastAsia="ca-ES"/>
          </w:rPr>
          <w:t>Responder</w:t>
        </w:r>
      </w:hyperlink>
    </w:p>
    <w:p w14:paraId="312AA517" w14:textId="77777777" w:rsidR="00087429" w:rsidRPr="00087429" w:rsidRDefault="00087429" w:rsidP="00087429">
      <w:pPr>
        <w:spacing w:after="0" w:line="240" w:lineRule="auto"/>
        <w:rPr>
          <w:rFonts w:ascii="Times New Roman" w:eastAsia="Times New Roman" w:hAnsi="Times New Roman" w:cs="Times New Roman"/>
          <w:lang w:eastAsia="ca-ES"/>
        </w:rPr>
      </w:pPr>
      <w:r w:rsidRPr="00087429">
        <w:rPr>
          <w:rFonts w:ascii="Times New Roman" w:eastAsia="Times New Roman" w:hAnsi="Symbol" w:cs="Times New Roman"/>
          <w:lang w:eastAsia="ca-ES"/>
        </w:rPr>
        <w:t></w:t>
      </w:r>
      <w:r w:rsidRPr="00087429">
        <w:rPr>
          <w:rFonts w:ascii="Times New Roman" w:eastAsia="Times New Roman" w:hAnsi="Times New Roman" w:cs="Times New Roman"/>
          <w:lang w:eastAsia="ca-ES"/>
        </w:rPr>
        <w:t xml:space="preserve">  •</w:t>
      </w:r>
    </w:p>
    <w:p w14:paraId="4C0C25BE" w14:textId="77777777" w:rsidR="00087429" w:rsidRPr="00087429" w:rsidRDefault="00087429" w:rsidP="00087429">
      <w:pPr>
        <w:spacing w:after="0" w:line="240" w:lineRule="auto"/>
        <w:rPr>
          <w:rFonts w:ascii="Times New Roman" w:eastAsia="Times New Roman" w:hAnsi="Times New Roman" w:cs="Times New Roman"/>
          <w:lang w:eastAsia="ca-ES"/>
        </w:rPr>
      </w:pPr>
      <w:r w:rsidRPr="00087429">
        <w:rPr>
          <w:rFonts w:ascii="Times New Roman" w:eastAsia="Times New Roman" w:hAnsi="Symbol" w:cs="Times New Roman"/>
          <w:lang w:eastAsia="ca-ES"/>
        </w:rPr>
        <w:t></w:t>
      </w:r>
      <w:r w:rsidRPr="00087429">
        <w:rPr>
          <w:rFonts w:ascii="Times New Roman" w:eastAsia="Times New Roman" w:hAnsi="Times New Roman" w:cs="Times New Roman"/>
          <w:lang w:eastAsia="ca-ES"/>
        </w:rPr>
        <w:t xml:space="preserve">  </w:t>
      </w:r>
      <w:hyperlink r:id="rId8" w:history="1">
        <w:r w:rsidRPr="00087429">
          <w:rPr>
            <w:rFonts w:ascii="inherit" w:eastAsia="Times New Roman" w:hAnsi="inherit" w:cs="Times New Roman"/>
            <w:color w:val="656C7A"/>
            <w:bdr w:val="none" w:sz="0" w:space="0" w:color="auto" w:frame="1"/>
            <w:lang w:eastAsia="ca-ES"/>
          </w:rPr>
          <w:t>Compartir ›</w:t>
        </w:r>
      </w:hyperlink>
    </w:p>
    <w:p w14:paraId="473C5BEE" w14:textId="77777777" w:rsidR="0010086E" w:rsidRDefault="0010086E"/>
    <w:sectPr w:rsidR="0010086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29"/>
    <w:rsid w:val="00087429"/>
    <w:rsid w:val="0010086E"/>
    <w:rsid w:val="00B05B11"/>
    <w:rsid w:val="00D7514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17A8"/>
  <w15:chartTrackingRefBased/>
  <w15:docId w15:val="{8AA5FE3B-27E8-4002-9B66-E48E4628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503928">
      <w:bodyDiv w:val="1"/>
      <w:marLeft w:val="0"/>
      <w:marRight w:val="0"/>
      <w:marTop w:val="0"/>
      <w:marBottom w:val="0"/>
      <w:divBdr>
        <w:top w:val="none" w:sz="0" w:space="0" w:color="auto"/>
        <w:left w:val="none" w:sz="0" w:space="0" w:color="auto"/>
        <w:bottom w:val="none" w:sz="0" w:space="0" w:color="auto"/>
        <w:right w:val="none" w:sz="0" w:space="0" w:color="auto"/>
      </w:divBdr>
      <w:divsChild>
        <w:div w:id="210967540">
          <w:marLeft w:val="0"/>
          <w:marRight w:val="0"/>
          <w:marTop w:val="0"/>
          <w:marBottom w:val="0"/>
          <w:divBdr>
            <w:top w:val="none" w:sz="0" w:space="0" w:color="auto"/>
            <w:left w:val="none" w:sz="0" w:space="0" w:color="auto"/>
            <w:bottom w:val="none" w:sz="0" w:space="0" w:color="auto"/>
            <w:right w:val="none" w:sz="0" w:space="0" w:color="auto"/>
          </w:divBdr>
          <w:divsChild>
            <w:div w:id="921450377">
              <w:marLeft w:val="0"/>
              <w:marRight w:val="0"/>
              <w:marTop w:val="0"/>
              <w:marBottom w:val="0"/>
              <w:divBdr>
                <w:top w:val="none" w:sz="0" w:space="0" w:color="auto"/>
                <w:left w:val="none" w:sz="0" w:space="0" w:color="auto"/>
                <w:bottom w:val="none" w:sz="0" w:space="0" w:color="auto"/>
                <w:right w:val="none" w:sz="0" w:space="0" w:color="auto"/>
              </w:divBdr>
              <w:divsChild>
                <w:div w:id="2010868225">
                  <w:marLeft w:val="0"/>
                  <w:marRight w:val="0"/>
                  <w:marTop w:val="0"/>
                  <w:marBottom w:val="0"/>
                  <w:divBdr>
                    <w:top w:val="none" w:sz="0" w:space="0" w:color="auto"/>
                    <w:left w:val="none" w:sz="0" w:space="0" w:color="auto"/>
                    <w:bottom w:val="none" w:sz="0" w:space="0" w:color="auto"/>
                    <w:right w:val="none" w:sz="0" w:space="0" w:color="auto"/>
                  </w:divBdr>
                  <w:divsChild>
                    <w:div w:id="5616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qus.com/embed/comments/?base=default&amp;f=religion-digital&amp;t_i=VTLPOS20210318_0015&amp;t_u=https%3A%2F%2Fwww.religiondigital.org%2Fconvivencia_de_religiones%2FRehabilitar-Jose-verdadero-esposo-familia_7_2323937598.html&amp;t_d=%0A%20%20%20%20%20%20%20%20%20%20%20%20%0A%20%20%20%20Parece%20t%C3%ADo-abuelo%20de%20Jes%C3%BAs%20y%20mero%20fraternal%20acompa%C3%B1ante%20protector%20de%20Mar%C3%ADa%0A%0A%20%20%20%20%20%20%20%20%20%20%20%20Rehabilitar%20a%20Jos%C3%A9%2C%20verdadero%20esposo%20y%20padre%20de%20familia%0A%20%20%20%20%20%20%20%20&amp;t_t=%0A%20%20%20%20%20%20%20%20%20%20%20%20%0A%20%20%20%20Parece%20t%C3%ADo-abuelo%20de%20Jes%C3%BAs%20y%20mero%20fraternal%20acompa%C3%B1ante%20protector%20de%20Mar%C3%ADa%0A%0A%20%20%20%20%20%20%20%20%20%20%20%20Rehabilitar%20a%20Jos%C3%A9%2C%20verdadero%20esposo%20y%20padre%20de%20familia%0A%20%20%20%20%20%20%20%20&amp;s_o=default" TargetMode="External"/><Relationship Id="rId3" Type="http://schemas.openxmlformats.org/officeDocument/2006/relationships/webSettings" Target="webSettings.xml"/><Relationship Id="rId7" Type="http://schemas.openxmlformats.org/officeDocument/2006/relationships/hyperlink" Target="https://disqus.com/embed/comments/?base=default&amp;f=religion-digital&amp;t_i=VTLPOS20210318_0015&amp;t_u=https%3A%2F%2Fwww.religiondigital.org%2Fconvivencia_de_religiones%2FRehabilitar-Jose-verdadero-esposo-familia_7_2323937598.html&amp;t_d=%0A%20%20%20%20%20%20%20%20%20%20%20%20%0A%20%20%20%20Parece%20t%C3%ADo-abuelo%20de%20Jes%C3%BAs%20y%20mero%20fraternal%20acompa%C3%B1ante%20protector%20de%20Mar%C3%ADa%0A%0A%20%20%20%20%20%20%20%20%20%20%20%20Rehabilitar%20a%20Jos%C3%A9%2C%20verdadero%20esposo%20y%20padre%20de%20familia%0A%20%20%20%20%20%20%20%20&amp;t_t=%0A%20%20%20%20%20%20%20%20%20%20%20%20%0A%20%20%20%20Parece%20t%C3%ADo-abuelo%20de%20Jes%C3%BAs%20y%20mero%20fraternal%20acompa%C3%B1ante%20protector%20de%20Mar%C3%ADa%0A%0A%20%20%20%20%20%20%20%20%20%20%20%20Rehabilitar%20a%20Jos%C3%A9%2C%20verdadero%20esposo%20y%20padre%20de%20familia%0A%20%20%20%20%20%20%20%20&amp;s_o=defau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squs.com/embed/comments/?base=default&amp;f=religion-digital&amp;t_i=VTLPOS20210318_0015&amp;t_u=https%3A%2F%2Fwww.religiondigital.org%2Fconvivencia_de_religiones%2FRehabilitar-Jose-verdadero-esposo-familia_7_2323937598.html&amp;t_d=%0A%20%20%20%20%20%20%20%20%20%20%20%20%0A%20%20%20%20Parece%20t%C3%ADo-abuelo%20de%20Jes%C3%BAs%20y%20mero%20fraternal%20acompa%C3%B1ante%20protector%20de%20Mar%C3%ADa%0A%0A%20%20%20%20%20%20%20%20%20%20%20%20Rehabilitar%20a%20Jos%C3%A9%2C%20verdadero%20esposo%20y%20padre%20de%20familia%0A%20%20%20%20%20%20%20%20&amp;t_t=%0A%20%20%20%20%20%20%20%20%20%20%20%20%0A%20%20%20%20Parece%20t%C3%ADo-abuelo%20de%20Jes%C3%BAs%20y%20mero%20fraternal%20acompa%C3%B1ante%20protector%20de%20Mar%C3%ADa%0A%0A%20%20%20%20%20%20%20%20%20%20%20%20Rehabilitar%20a%20Jos%C3%A9%2C%20verdadero%20esposo%20y%20padre%20de%20familia%0A%20%20%20%20%20%20%20%20&amp;s_o=default" TargetMode="External"/><Relationship Id="rId5" Type="http://schemas.openxmlformats.org/officeDocument/2006/relationships/hyperlink" Target="https://www.religiondigital.org/convivencia_de_religiones/Rehabilitar-Jose-verdadero-esposo-familia_7_2323937598.html" TargetMode="External"/><Relationship Id="rId10" Type="http://schemas.openxmlformats.org/officeDocument/2006/relationships/theme" Target="theme/theme1.xml"/><Relationship Id="rId4" Type="http://schemas.openxmlformats.org/officeDocument/2006/relationships/hyperlink" Target="https://disqus.com/by/antoniferret/"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637</Words>
  <Characters>3631</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2021-03-19T15:46:00Z</dcterms:created>
  <dcterms:modified xsi:type="dcterms:W3CDTF">2021-03-20T20:43:00Z</dcterms:modified>
</cp:coreProperties>
</file>