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EB85" w14:textId="398B6A8D" w:rsidR="0010086E" w:rsidRPr="004E7C61" w:rsidRDefault="0060339D">
      <w:pPr>
        <w:rPr>
          <w:sz w:val="40"/>
          <w:szCs w:val="40"/>
        </w:rPr>
      </w:pPr>
      <w:r w:rsidRPr="004E7C61">
        <w:rPr>
          <w:sz w:val="40"/>
          <w:szCs w:val="40"/>
        </w:rPr>
        <w:t>La política social del Govern</w:t>
      </w:r>
    </w:p>
    <w:p w14:paraId="348377BE" w14:textId="5CAFB806" w:rsidR="0060339D" w:rsidRDefault="0060339D">
      <w:r>
        <w:t>Del primer Govern (digne d’aquest nom) que té Espanya des de la Segona República</w:t>
      </w:r>
    </w:p>
    <w:p w14:paraId="3F40EB16" w14:textId="081F88DD" w:rsidR="0060339D" w:rsidRDefault="0060339D">
      <w:r>
        <w:t>Política social dirigida i impulsada per la ministressa de Treball Yolanda Díaz</w:t>
      </w:r>
    </w:p>
    <w:p w14:paraId="3CD228E7" w14:textId="5C339FBC" w:rsidR="0060339D" w:rsidRDefault="0060339D">
      <w:r>
        <w:t>Al llarg de l’any 2020, la nostra ministressa, que ha centrat la seva actuació totalment en el diàleg i la negociació constant</w:t>
      </w:r>
      <w:r w:rsidR="008E0DB7">
        <w:t>s</w:t>
      </w:r>
      <w:r>
        <w:t xml:space="preserve"> amb els agents socials (sindicats i patronals),</w:t>
      </w:r>
    </w:p>
    <w:p w14:paraId="4668F76B" w14:textId="2F298F76" w:rsidR="0060339D" w:rsidRDefault="0060339D">
      <w:r>
        <w:t>ha aconseguit 6 acords socials</w:t>
      </w:r>
      <w:r w:rsidR="0095099D">
        <w:t xml:space="preserve"> pactats (feta sense precedents en la història del país)</w:t>
      </w:r>
      <w:r>
        <w:t>.</w:t>
      </w:r>
    </w:p>
    <w:p w14:paraId="5FB210D3" w14:textId="564E48FF" w:rsidR="0060339D" w:rsidRDefault="0060339D">
      <w:r>
        <w:t xml:space="preserve">I ara es planteja continuar de la mateixa forma al llarg d’aquest nou any. </w:t>
      </w:r>
    </w:p>
    <w:p w14:paraId="145340A5" w14:textId="58E3C3E5" w:rsidR="00C54E73" w:rsidRDefault="00C54E73"/>
    <w:p w14:paraId="3D3D5D02" w14:textId="0E04B1C7" w:rsidR="00C54E73" w:rsidRDefault="00C54E73">
      <w:r>
        <w:t xml:space="preserve">Els grans objectius, per a aquest any, de Treball i sindicats, </w:t>
      </w:r>
      <w:r w:rsidR="004E7C61">
        <w:t xml:space="preserve">pactant amb les patronals, </w:t>
      </w:r>
      <w:r>
        <w:t>són</w:t>
      </w:r>
      <w:r w:rsidR="0095099D">
        <w:t>:</w:t>
      </w:r>
      <w:r>
        <w:t xml:space="preserve"> </w:t>
      </w:r>
    </w:p>
    <w:p w14:paraId="34DF0CBF" w14:textId="36314F6D" w:rsidR="00C54E73" w:rsidRDefault="00980EA7">
      <w:r>
        <w:t>*</w:t>
      </w:r>
      <w:r w:rsidR="00C54E73">
        <w:t>derogar la mala reforma laboral del mal govern,  que degrada les relacions laborals en perjudici de les persones treballadores</w:t>
      </w:r>
    </w:p>
    <w:p w14:paraId="26D4D153" w14:textId="080DE645" w:rsidR="00C54E73" w:rsidRDefault="00980EA7">
      <w:r>
        <w:t>*</w:t>
      </w:r>
      <w:r w:rsidR="00C54E73">
        <w:t>normalitzar les relacions contractuals, disperses i perjudicial</w:t>
      </w:r>
      <w:r>
        <w:t>s</w:t>
      </w:r>
      <w:r w:rsidR="00C54E73">
        <w:t xml:space="preserve">, reduint </w:t>
      </w:r>
      <w:r>
        <w:t xml:space="preserve">la proliferació de tipus de contracte laboral a només tres tipus: indefinit (el normal), temporal justificat amb necessitats reals de l’empresa, </w:t>
      </w:r>
      <w:r w:rsidR="0095099D">
        <w:t xml:space="preserve">i </w:t>
      </w:r>
      <w:r>
        <w:t>de formació</w:t>
      </w:r>
    </w:p>
    <w:p w14:paraId="1656F82B" w14:textId="5C6D94AE" w:rsidR="0095099D" w:rsidRDefault="0095099D">
      <w:r>
        <w:t>*tot això amb la vista posada en els tres grans problemes: atur, atur juvenil i excés de temporalitat i parcialitat (contractes de mitja jornada, contractes per hores o per dies)</w:t>
      </w:r>
    </w:p>
    <w:p w14:paraId="73621FCA" w14:textId="26444B13" w:rsidR="00980EA7" w:rsidRDefault="00980EA7">
      <w:r>
        <w:t xml:space="preserve">No obstant això, aquests dos objectius es presenten difícils i, ara com ara, s’estan abordant temes menys difícils, per desbrossar el camp i preparar l’abordatge d’aquells dos en millors condicions.  </w:t>
      </w:r>
    </w:p>
    <w:p w14:paraId="2500D0ED" w14:textId="77777777" w:rsidR="004E7C61" w:rsidRDefault="004E7C61"/>
    <w:p w14:paraId="6771F1FC" w14:textId="7823D7D5" w:rsidR="00C26E8C" w:rsidRDefault="0060339D">
      <w:r>
        <w:t>A</w:t>
      </w:r>
      <w:r w:rsidR="00980EA7">
        <w:t>ixí, ac</w:t>
      </w:r>
      <w:r>
        <w:t>tualment hi ha obertes, negociant, les següents me</w:t>
      </w:r>
      <w:r w:rsidR="00C26E8C">
        <w:t>ses</w:t>
      </w:r>
      <w:r w:rsidR="00980EA7">
        <w:t>, que s’arrosseguen de l’any passat</w:t>
      </w:r>
      <w:r w:rsidR="00C26E8C">
        <w:t>:</w:t>
      </w:r>
    </w:p>
    <w:p w14:paraId="121C060F" w14:textId="14AFFCEE" w:rsidR="00980EA7" w:rsidRDefault="00980EA7">
      <w:r>
        <w:t>*</w:t>
      </w:r>
      <w:r w:rsidR="008907F5">
        <w:t xml:space="preserve">prorrogar els ERTE (expedients de regulació </w:t>
      </w:r>
      <w:r w:rsidR="0059200A">
        <w:t xml:space="preserve">temporal “de </w:t>
      </w:r>
      <w:proofErr w:type="spellStart"/>
      <w:r w:rsidR="0059200A">
        <w:t>empleo</w:t>
      </w:r>
      <w:proofErr w:type="spellEnd"/>
      <w:r w:rsidR="0059200A">
        <w:t>”, en català diem ERTO, d’ocupació), que són ajuda pública per evitar acomiadaments, de moment fins al 31 de maig; s’espera un acord imminent.</w:t>
      </w:r>
    </w:p>
    <w:p w14:paraId="3E86EDAF" w14:textId="5A3CC427" w:rsidR="0059200A" w:rsidRDefault="0059200A">
      <w:r>
        <w:t>*</w:t>
      </w:r>
      <w:r w:rsidR="00DA4322">
        <w:t>regular la situació laboral dels anomenats “</w:t>
      </w:r>
      <w:proofErr w:type="spellStart"/>
      <w:r w:rsidR="00DA4322">
        <w:t>riders</w:t>
      </w:r>
      <w:proofErr w:type="spellEnd"/>
      <w:r w:rsidR="00DA4322">
        <w:t>” (distribuïdors de productes a domicili), que les empreses consideren “autònoms”, en comptes d’assalariats, cosa que fa que siguin treballadors precaris (quan hi ha feina bé, i quan no...).</w:t>
      </w:r>
    </w:p>
    <w:p w14:paraId="683DEC39" w14:textId="7A5B5529" w:rsidR="00DA4322" w:rsidRDefault="00DA4322">
      <w:r>
        <w:t xml:space="preserve">*Treball també vol aconseguir que una bona part dels fons que arribaran... d’Europa s’usin per incrementar les “polítiques </w:t>
      </w:r>
      <w:r w:rsidR="004E7C61">
        <w:t>actives d’ocupació” (crear llocs de treball, incentivar les empreses perquè en creïn...).</w:t>
      </w:r>
    </w:p>
    <w:p w14:paraId="4B40409C" w14:textId="0764087F" w:rsidR="0060339D" w:rsidRDefault="004E7C61">
      <w:r>
        <w:t>Hauríem de prendre consciència que avui, a Espanya, s’està governant de cara a les persones, per primera vegada des de fa molts i molts anys.  Amb les dificultats normal</w:t>
      </w:r>
      <w:r w:rsidR="00B24D58">
        <w:t>s</w:t>
      </w:r>
      <w:r>
        <w:t>, perquè la mala gent no vol que sigui així.</w:t>
      </w:r>
      <w:r w:rsidR="00B24D58">
        <w:t xml:space="preserve">                     Antoni Ferret</w:t>
      </w:r>
    </w:p>
    <w:p w14:paraId="23A6A8A2" w14:textId="044BDE59" w:rsidR="00E479A7" w:rsidRDefault="00E479A7">
      <w:r>
        <w:lastRenderedPageBreak/>
        <w:t>Última hora:</w:t>
      </w:r>
    </w:p>
    <w:p w14:paraId="0826D700" w14:textId="77777777" w:rsidR="00E479A7" w:rsidRPr="00E479A7" w:rsidRDefault="00E479A7" w:rsidP="00E479A7">
      <w:pPr>
        <w:spacing w:after="0" w:line="408" w:lineRule="atLeast"/>
        <w:rPr>
          <w:rFonts w:ascii="Times New Roman" w:eastAsia="Times New Roman" w:hAnsi="Times New Roman" w:cs="Times New Roman"/>
          <w:lang w:val="es-ES" w:eastAsia="ca-ES"/>
        </w:rPr>
      </w:pPr>
      <w:r w:rsidRPr="00E479A7">
        <w:rPr>
          <w:rFonts w:ascii="Times New Roman" w:eastAsia="Times New Roman" w:hAnsi="Times New Roman" w:cs="Times New Roman"/>
          <w:lang w:val="es-ES" w:eastAsia="ca-ES"/>
        </w:rPr>
        <w:t xml:space="preserve">La Vicepresidencia de Derechos Sociales y Agenda 2030 llegó a un acuerdo este jueves con las patronales CEOE y </w:t>
      </w:r>
      <w:proofErr w:type="spellStart"/>
      <w:r w:rsidRPr="00E479A7">
        <w:rPr>
          <w:rFonts w:ascii="Times New Roman" w:eastAsia="Times New Roman" w:hAnsi="Times New Roman" w:cs="Times New Roman"/>
          <w:lang w:val="es-ES" w:eastAsia="ca-ES"/>
        </w:rPr>
        <w:t>Cepyme</w:t>
      </w:r>
      <w:proofErr w:type="spellEnd"/>
      <w:r w:rsidRPr="00E479A7">
        <w:rPr>
          <w:rFonts w:ascii="Times New Roman" w:eastAsia="Times New Roman" w:hAnsi="Times New Roman" w:cs="Times New Roman"/>
          <w:lang w:val="es-ES" w:eastAsia="ca-ES"/>
        </w:rPr>
        <w:t xml:space="preserve"> y los sindicatos UGT y CCOO de cara al Plan de Choque del Sistema para la Autonomía y Atención a la </w:t>
      </w:r>
      <w:hyperlink r:id="rId4" w:tooltip="Concluye un 2020 &quot;muy difícil&quot; para el sector de la dependencia: &quot;Nadie estaba preparado para este cataclismo&quot;" w:history="1">
        <w:r w:rsidRPr="00E479A7">
          <w:rPr>
            <w:rFonts w:ascii="Times New Roman" w:eastAsia="Times New Roman" w:hAnsi="Times New Roman" w:cs="Times New Roman"/>
            <w:color w:val="009FDF"/>
            <w:u w:val="single"/>
            <w:bdr w:val="none" w:sz="0" w:space="0" w:color="auto" w:frame="1"/>
            <w:lang w:val="es-ES" w:eastAsia="ca-ES"/>
          </w:rPr>
          <w:t>Dependencia</w:t>
        </w:r>
      </w:hyperlink>
      <w:r w:rsidRPr="00E479A7">
        <w:rPr>
          <w:rFonts w:ascii="Times New Roman" w:eastAsia="Times New Roman" w:hAnsi="Times New Roman" w:cs="Times New Roman"/>
          <w:lang w:val="es-ES" w:eastAsia="ca-ES"/>
        </w:rPr>
        <w:t>, que pretende </w:t>
      </w:r>
      <w:r w:rsidRPr="00E479A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s-ES" w:eastAsia="ca-ES"/>
        </w:rPr>
        <w:t>reducir las listas de espera</w:t>
      </w:r>
      <w:r w:rsidRPr="00E479A7">
        <w:rPr>
          <w:rFonts w:ascii="Times New Roman" w:eastAsia="Times New Roman" w:hAnsi="Times New Roman" w:cs="Times New Roman"/>
          <w:lang w:val="es-ES" w:eastAsia="ca-ES"/>
        </w:rPr>
        <w:t> para acceder a prestaciones y agilizar la tramitación de las solicitudes.</w:t>
      </w:r>
    </w:p>
    <w:p w14:paraId="5512E1E2" w14:textId="77777777" w:rsidR="00E479A7" w:rsidRPr="00E479A7" w:rsidRDefault="00E479A7" w:rsidP="00E479A7">
      <w:pPr>
        <w:spacing w:after="300" w:line="408" w:lineRule="atLeast"/>
        <w:rPr>
          <w:rFonts w:ascii="Times New Roman" w:eastAsia="Times New Roman" w:hAnsi="Times New Roman" w:cs="Times New Roman"/>
          <w:lang w:val="es-ES" w:eastAsia="ca-ES"/>
        </w:rPr>
      </w:pPr>
      <w:r w:rsidRPr="00E479A7">
        <w:rPr>
          <w:rFonts w:ascii="Times New Roman" w:eastAsia="Times New Roman" w:hAnsi="Times New Roman" w:cs="Times New Roman"/>
          <w:lang w:val="es-ES" w:eastAsia="ca-ES"/>
        </w:rPr>
        <w:t>El propósito del acuerdo es "asegurar que las condiciones laborales" de las personas que trabajan en el Sistema de Atención a la Autonomía y Dependencia (SAAD) "son adecuadas e introducir mejoras en los servicios y prestaciones que garanticen la atención adecuada de las personas dependientes", según informó el departamento que dirige Pablo Iglesias.</w:t>
      </w:r>
    </w:p>
    <w:p w14:paraId="03A74047" w14:textId="42599805" w:rsidR="0060339D" w:rsidRDefault="0060339D"/>
    <w:p w14:paraId="0229C273" w14:textId="171565F6" w:rsidR="0060339D" w:rsidRDefault="0060339D"/>
    <w:p w14:paraId="2AF539FB" w14:textId="1CBE11BA" w:rsidR="0060339D" w:rsidRDefault="0060339D"/>
    <w:p w14:paraId="42BAC13F" w14:textId="11945BF7" w:rsidR="0060339D" w:rsidRDefault="0060339D"/>
    <w:p w14:paraId="0398D08D" w14:textId="18855F15" w:rsidR="0060339D" w:rsidRDefault="0060339D"/>
    <w:p w14:paraId="4F9D6266" w14:textId="63D4BE9D" w:rsidR="0060339D" w:rsidRDefault="0060339D"/>
    <w:p w14:paraId="73A18BE3" w14:textId="1780712A" w:rsidR="0060339D" w:rsidRDefault="0060339D"/>
    <w:p w14:paraId="358208BD" w14:textId="58960224" w:rsidR="0060339D" w:rsidRDefault="0060339D"/>
    <w:p w14:paraId="0DDD03DC" w14:textId="72E9CE29" w:rsidR="0060339D" w:rsidRDefault="0060339D"/>
    <w:p w14:paraId="0E96E06D" w14:textId="4D2C6DDE" w:rsidR="0060339D" w:rsidRDefault="0060339D"/>
    <w:p w14:paraId="3C7FC74C" w14:textId="0D0D8CCC" w:rsidR="0060339D" w:rsidRDefault="0060339D"/>
    <w:p w14:paraId="5BDF2DF2" w14:textId="1BF293D4" w:rsidR="0060339D" w:rsidRDefault="0060339D"/>
    <w:p w14:paraId="441DE99B" w14:textId="4A97C4FC" w:rsidR="0060339D" w:rsidRDefault="0060339D"/>
    <w:p w14:paraId="3B6CE40B" w14:textId="5B75546F" w:rsidR="0060339D" w:rsidRDefault="0060339D"/>
    <w:p w14:paraId="3F350961" w14:textId="70B5AD05" w:rsidR="0060339D" w:rsidRDefault="0060339D"/>
    <w:p w14:paraId="04BB9068" w14:textId="2A9F955D" w:rsidR="0060339D" w:rsidRDefault="0060339D"/>
    <w:p w14:paraId="4731D160" w14:textId="5D3A1961" w:rsidR="0060339D" w:rsidRDefault="0060339D"/>
    <w:p w14:paraId="18EC7F59" w14:textId="43DE3C65" w:rsidR="0060339D" w:rsidRDefault="0060339D"/>
    <w:p w14:paraId="3FBFB7F9" w14:textId="390197A9" w:rsidR="0060339D" w:rsidRDefault="0060339D"/>
    <w:p w14:paraId="0D23FDD2" w14:textId="38CD2972" w:rsidR="0060339D" w:rsidRDefault="0060339D"/>
    <w:p w14:paraId="31BBD12F" w14:textId="0D54B897" w:rsidR="0060339D" w:rsidRDefault="0060339D"/>
    <w:p w14:paraId="063A3B65" w14:textId="0305508F" w:rsidR="0060339D" w:rsidRDefault="0060339D"/>
    <w:p w14:paraId="7DF040A2" w14:textId="04EC7A06" w:rsidR="0060339D" w:rsidRDefault="0060339D"/>
    <w:p w14:paraId="7F11E343" w14:textId="6C486C2F" w:rsidR="0060339D" w:rsidRDefault="0060339D"/>
    <w:p w14:paraId="316B482D" w14:textId="7BBCBEFC" w:rsidR="0060339D" w:rsidRDefault="0060339D"/>
    <w:p w14:paraId="12F7C52F" w14:textId="46544476" w:rsidR="0060339D" w:rsidRDefault="0060339D"/>
    <w:p w14:paraId="29D33909" w14:textId="273FE3C4" w:rsidR="0060339D" w:rsidRDefault="0060339D"/>
    <w:p w14:paraId="59119358" w14:textId="124E7934" w:rsidR="0060339D" w:rsidRDefault="0060339D"/>
    <w:p w14:paraId="678C7862" w14:textId="12F34629" w:rsidR="0060339D" w:rsidRDefault="0060339D"/>
    <w:p w14:paraId="19D73E5B" w14:textId="717FEA05" w:rsidR="0060339D" w:rsidRDefault="0060339D"/>
    <w:p w14:paraId="5341AE29" w14:textId="19C34DEA" w:rsidR="0060339D" w:rsidRDefault="0060339D"/>
    <w:p w14:paraId="7490B683" w14:textId="6EB6BBBE" w:rsidR="0060339D" w:rsidRDefault="0060339D"/>
    <w:p w14:paraId="734D6779" w14:textId="7B878C1B" w:rsidR="0060339D" w:rsidRDefault="0060339D"/>
    <w:p w14:paraId="1A16F174" w14:textId="77777777" w:rsidR="0060339D" w:rsidRDefault="0060339D"/>
    <w:sectPr w:rsidR="0060339D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D"/>
    <w:rsid w:val="0010086E"/>
    <w:rsid w:val="004E7C61"/>
    <w:rsid w:val="0059200A"/>
    <w:rsid w:val="0060339D"/>
    <w:rsid w:val="008907F5"/>
    <w:rsid w:val="008E0DB7"/>
    <w:rsid w:val="0095099D"/>
    <w:rsid w:val="00980EA7"/>
    <w:rsid w:val="00B05B11"/>
    <w:rsid w:val="00B24D58"/>
    <w:rsid w:val="00C26E8C"/>
    <w:rsid w:val="00C54E73"/>
    <w:rsid w:val="00DA4322"/>
    <w:rsid w:val="00E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42E3"/>
  <w15:chartTrackingRefBased/>
  <w15:docId w15:val="{50B6AC88-1CC4-46A2-ABB6-D68A43D2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blico.es/sociedad/concluye-2020-dificil-sector-dependencia-nadie-preparado-este-cataclism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2021-01-14T09:54:00Z</dcterms:created>
  <dcterms:modified xsi:type="dcterms:W3CDTF">2021-01-14T19:15:00Z</dcterms:modified>
</cp:coreProperties>
</file>