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53747" w14:textId="2C7B5C66" w:rsidR="0010086E" w:rsidRPr="00593B6C" w:rsidRDefault="009F61B7" w:rsidP="00593B6C">
      <w:pPr>
        <w:spacing w:after="0"/>
        <w:jc w:val="center"/>
        <w:rPr>
          <w:sz w:val="40"/>
          <w:szCs w:val="40"/>
        </w:rPr>
      </w:pPr>
      <w:r w:rsidRPr="00593B6C">
        <w:rPr>
          <w:sz w:val="40"/>
          <w:szCs w:val="40"/>
        </w:rPr>
        <w:t>Els lladres contra les persones, 3</w:t>
      </w:r>
    </w:p>
    <w:p w14:paraId="13948468" w14:textId="092931CA" w:rsidR="009F61B7" w:rsidRDefault="00593B6C" w:rsidP="009F61B7">
      <w:pPr>
        <w:jc w:val="center"/>
        <w:rPr>
          <w:sz w:val="32"/>
          <w:szCs w:val="32"/>
        </w:rPr>
      </w:pPr>
      <w:r>
        <w:rPr>
          <w:sz w:val="32"/>
          <w:szCs w:val="32"/>
        </w:rPr>
        <w:t>Un robar més complex i dissimulat</w:t>
      </w:r>
    </w:p>
    <w:p w14:paraId="0C67B6A7" w14:textId="29315DA0" w:rsidR="0045291F" w:rsidRDefault="0045291F" w:rsidP="0045291F">
      <w:pPr>
        <w:jc w:val="both"/>
        <w:rPr>
          <w:sz w:val="24"/>
          <w:szCs w:val="24"/>
        </w:rPr>
      </w:pPr>
      <w:r>
        <w:rPr>
          <w:sz w:val="24"/>
          <w:szCs w:val="24"/>
        </w:rPr>
        <w:t>Amb les lleis, havíem arribat a una espècie d’institucionalització del robar. Però el sistema no anava bé. Per les raons següents:</w:t>
      </w:r>
    </w:p>
    <w:p w14:paraId="65E19B77" w14:textId="7EEE54AB" w:rsidR="0045291F" w:rsidRDefault="0045291F" w:rsidP="0045291F">
      <w:pPr>
        <w:jc w:val="both"/>
        <w:rPr>
          <w:sz w:val="24"/>
          <w:szCs w:val="24"/>
        </w:rPr>
      </w:pPr>
      <w:r>
        <w:rPr>
          <w:sz w:val="24"/>
          <w:szCs w:val="24"/>
        </w:rPr>
        <w:t>1)Havien de fer veure que defensaven les persones, i, encara que això es fes amb trampes, hi havia aspectes que no es podien evitar.</w:t>
      </w:r>
    </w:p>
    <w:p w14:paraId="4EF91A49" w14:textId="0330BBE5" w:rsidR="0045291F" w:rsidRDefault="0045291F" w:rsidP="004529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2)Tot era massa </w:t>
      </w:r>
      <w:r>
        <w:rPr>
          <w:rFonts w:cstheme="minorHAnsi"/>
          <w:sz w:val="24"/>
          <w:szCs w:val="24"/>
        </w:rPr>
        <w:t>«</w:t>
      </w:r>
      <w:r>
        <w:rPr>
          <w:sz w:val="24"/>
          <w:szCs w:val="24"/>
        </w:rPr>
        <w:t>visible</w:t>
      </w:r>
      <w:r>
        <w:rPr>
          <w:rFonts w:cstheme="minorHAnsi"/>
          <w:sz w:val="24"/>
          <w:szCs w:val="24"/>
        </w:rPr>
        <w:t>»</w:t>
      </w:r>
      <w:r>
        <w:rPr>
          <w:sz w:val="24"/>
          <w:szCs w:val="24"/>
        </w:rPr>
        <w:t xml:space="preserve">. Tan aviat com hi havia alguna cosa que, ni que fos de sotamà, afavorís el robatori, ja hi havia un sindicat, o grups o persones, que posaven el crit al cel. I, tot i que molt sovint aquell element es deixava passar, tard o d’hora, sobretot si hi havia un Govern una mica més propens a les persones, al final s’havia de cedir. Perquè, en un text concret, tot es veia massa.  </w:t>
      </w:r>
    </w:p>
    <w:p w14:paraId="7FA4FBE8" w14:textId="3073B65F" w:rsidR="00010D5F" w:rsidRPr="0045291F" w:rsidRDefault="00010D5F" w:rsidP="004529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Calia una altra </w:t>
      </w:r>
      <w:r>
        <w:rPr>
          <w:rFonts w:cstheme="minorHAnsi"/>
          <w:sz w:val="24"/>
          <w:szCs w:val="24"/>
        </w:rPr>
        <w:t>«</w:t>
      </w:r>
      <w:r>
        <w:rPr>
          <w:sz w:val="24"/>
          <w:szCs w:val="24"/>
        </w:rPr>
        <w:t>defensa</w:t>
      </w:r>
      <w:r>
        <w:rPr>
          <w:rFonts w:cstheme="minorHAnsi"/>
          <w:sz w:val="24"/>
          <w:szCs w:val="24"/>
        </w:rPr>
        <w:t>»</w:t>
      </w:r>
      <w:r>
        <w:rPr>
          <w:sz w:val="24"/>
          <w:szCs w:val="24"/>
        </w:rPr>
        <w:t xml:space="preserve"> del dret a robar. I, al llarg del segle XX, segle que va donar molt de si anant endavant i endarrere en diverses coses, la van trobar. La garantia de poder continuar robant no podia dependre d’un text que gairebé tothom entenia.  S’havia de determinar mitjançant uns mecanismes més llargs, </w:t>
      </w:r>
      <w:r w:rsidR="00750236">
        <w:rPr>
          <w:sz w:val="24"/>
          <w:szCs w:val="24"/>
        </w:rPr>
        <w:t xml:space="preserve">més </w:t>
      </w:r>
      <w:r>
        <w:rPr>
          <w:sz w:val="24"/>
          <w:szCs w:val="24"/>
        </w:rPr>
        <w:t>complicats, que no entengués gairebé ningú. Tals van ser els pressupostos generals de l’Estat, el sostre de d</w:t>
      </w:r>
      <w:r w:rsidR="00AE6C9D">
        <w:rPr>
          <w:sz w:val="24"/>
          <w:szCs w:val="24"/>
        </w:rPr>
        <w:t>espesa</w:t>
      </w:r>
      <w:r>
        <w:rPr>
          <w:sz w:val="24"/>
          <w:szCs w:val="24"/>
        </w:rPr>
        <w:t xml:space="preserve">,  </w:t>
      </w:r>
      <w:r w:rsidR="00750236">
        <w:rPr>
          <w:sz w:val="24"/>
          <w:szCs w:val="24"/>
        </w:rPr>
        <w:t xml:space="preserve">l’aprovació de les autoritats comunitàries...  </w:t>
      </w:r>
      <w:r w:rsidR="006B0520">
        <w:rPr>
          <w:sz w:val="24"/>
          <w:szCs w:val="24"/>
        </w:rPr>
        <w:t xml:space="preserve">La gran majoria de la gent ni entén ni té ganes de ficar-se en aquests embolics. Però... </w:t>
      </w:r>
      <w:r w:rsidR="00D372BF">
        <w:rPr>
          <w:sz w:val="24"/>
          <w:szCs w:val="24"/>
        </w:rPr>
        <w:t xml:space="preserve">és que </w:t>
      </w:r>
      <w:r w:rsidR="006B0520">
        <w:rPr>
          <w:sz w:val="24"/>
          <w:szCs w:val="24"/>
        </w:rPr>
        <w:t>els mateixos dirigents populars, amb prou feines.</w:t>
      </w:r>
    </w:p>
    <w:p w14:paraId="1468CE46" w14:textId="1F70D027" w:rsidR="00593B6C" w:rsidRDefault="006B0520" w:rsidP="00593B6C">
      <w:pPr>
        <w:jc w:val="both"/>
        <w:rPr>
          <w:sz w:val="24"/>
          <w:szCs w:val="24"/>
        </w:rPr>
      </w:pPr>
      <w:r>
        <w:rPr>
          <w:sz w:val="24"/>
          <w:szCs w:val="24"/>
        </w:rPr>
        <w:t>¿Com pots exigir que es millori</w:t>
      </w:r>
      <w:r w:rsidR="00A01A5F">
        <w:rPr>
          <w:sz w:val="24"/>
          <w:szCs w:val="24"/>
        </w:rPr>
        <w:t>, en els pressupostos,</w:t>
      </w:r>
      <w:r>
        <w:rPr>
          <w:sz w:val="24"/>
          <w:szCs w:val="24"/>
        </w:rPr>
        <w:t xml:space="preserve"> una partida social important, si et diuen que, en cas de millorar aquesta, </w:t>
      </w:r>
      <w:r w:rsidR="00B050C1">
        <w:rPr>
          <w:sz w:val="24"/>
          <w:szCs w:val="24"/>
        </w:rPr>
        <w:t>se n’haurà de rebaixar una altra</w:t>
      </w:r>
      <w:r>
        <w:rPr>
          <w:sz w:val="24"/>
          <w:szCs w:val="24"/>
        </w:rPr>
        <w:t xml:space="preserve"> (i quina rebaixes?), perquè la suma de totes dues, i de les altres, superaria el sostre de </w:t>
      </w:r>
      <w:r w:rsidR="00AE6C9D">
        <w:rPr>
          <w:sz w:val="24"/>
          <w:szCs w:val="24"/>
        </w:rPr>
        <w:t>despesa de tot el país que s’ha pactat amb l’oposició, i que ha costat penes i treballs que s’arribés a acceptar? De manera que, si es forcés més la despesa social, es trencaria un acord i haurien de passar setmanes i potser mesos per fer-ne un altre. El qual (no t’ho perdis!) segurament que implicaria una re</w:t>
      </w:r>
      <w:r w:rsidR="00D372BF">
        <w:rPr>
          <w:sz w:val="24"/>
          <w:szCs w:val="24"/>
        </w:rPr>
        <w:t>tallada</w:t>
      </w:r>
      <w:r w:rsidR="00AE6C9D">
        <w:rPr>
          <w:sz w:val="24"/>
          <w:szCs w:val="24"/>
        </w:rPr>
        <w:t xml:space="preserve"> de segons què, i que ja no se’n podria ni parlar, perquè aleshores</w:t>
      </w:r>
      <w:r w:rsidR="00D372BF">
        <w:rPr>
          <w:sz w:val="24"/>
          <w:szCs w:val="24"/>
        </w:rPr>
        <w:t>, si no l’acceptàvem,</w:t>
      </w:r>
      <w:r w:rsidR="00AE6C9D">
        <w:rPr>
          <w:sz w:val="24"/>
          <w:szCs w:val="24"/>
        </w:rPr>
        <w:t xml:space="preserve"> ja no hi hauria acord possible</w:t>
      </w:r>
      <w:r w:rsidR="00A01A5F">
        <w:rPr>
          <w:sz w:val="24"/>
          <w:szCs w:val="24"/>
        </w:rPr>
        <w:t>,</w:t>
      </w:r>
      <w:r w:rsidR="00AE6C9D">
        <w:rPr>
          <w:sz w:val="24"/>
          <w:szCs w:val="24"/>
        </w:rPr>
        <w:t xml:space="preserve"> i </w:t>
      </w:r>
      <w:r w:rsidR="00D372BF">
        <w:rPr>
          <w:sz w:val="24"/>
          <w:szCs w:val="24"/>
        </w:rPr>
        <w:t>quedaríem sense poder augmentar RES, perquè hauríem de continuar un any més amb els pressupost</w:t>
      </w:r>
      <w:r w:rsidR="006A6D8F">
        <w:rPr>
          <w:sz w:val="24"/>
          <w:szCs w:val="24"/>
        </w:rPr>
        <w:t>os</w:t>
      </w:r>
      <w:r w:rsidR="00D372BF">
        <w:rPr>
          <w:sz w:val="24"/>
          <w:szCs w:val="24"/>
        </w:rPr>
        <w:t xml:space="preserve"> de l’any anterior. </w:t>
      </w:r>
      <w:r w:rsidR="00191F4E">
        <w:rPr>
          <w:sz w:val="24"/>
          <w:szCs w:val="24"/>
        </w:rPr>
        <w:t>O, i més, perquè, fins i tot en el cas, gens probable, de canviar aquella suma de despeses, aleshores tampoc podria ser, perquè no ho acceptarien les autoritats comunitàries. I</w:t>
      </w:r>
      <w:r w:rsidR="00A01A5F">
        <w:rPr>
          <w:sz w:val="24"/>
          <w:szCs w:val="24"/>
        </w:rPr>
        <w:t xml:space="preserve"> canviar</w:t>
      </w:r>
      <w:r w:rsidR="00191F4E">
        <w:rPr>
          <w:sz w:val="24"/>
          <w:szCs w:val="24"/>
        </w:rPr>
        <w:t xml:space="preserve"> això ja </w:t>
      </w:r>
      <w:r w:rsidR="00817842">
        <w:rPr>
          <w:sz w:val="24"/>
          <w:szCs w:val="24"/>
        </w:rPr>
        <w:t>seria</w:t>
      </w:r>
      <w:r w:rsidR="00191F4E">
        <w:rPr>
          <w:sz w:val="24"/>
          <w:szCs w:val="24"/>
        </w:rPr>
        <w:t>... com pujar a l’Everest.</w:t>
      </w:r>
    </w:p>
    <w:p w14:paraId="5151EC18" w14:textId="41C9E8B3" w:rsidR="002262DA" w:rsidRDefault="006C7E29" w:rsidP="00593B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És a dir: aquest teixit de sumes, restes, condicions, acceptacions, d’aquí i d’allà, </w:t>
      </w:r>
      <w:r w:rsidR="00817842">
        <w:rPr>
          <w:sz w:val="24"/>
          <w:szCs w:val="24"/>
        </w:rPr>
        <w:t xml:space="preserve">és una defensa del </w:t>
      </w:r>
      <w:r w:rsidR="005A341D">
        <w:rPr>
          <w:sz w:val="24"/>
          <w:szCs w:val="24"/>
        </w:rPr>
        <w:t>robatori ta</w:t>
      </w:r>
      <w:r w:rsidR="00E500A3">
        <w:rPr>
          <w:sz w:val="24"/>
          <w:szCs w:val="24"/>
        </w:rPr>
        <w:t>n eficaç</w:t>
      </w:r>
      <w:r w:rsidR="005A341D">
        <w:rPr>
          <w:sz w:val="24"/>
          <w:szCs w:val="24"/>
        </w:rPr>
        <w:t>,</w:t>
      </w:r>
      <w:r w:rsidR="00817842">
        <w:rPr>
          <w:sz w:val="24"/>
          <w:szCs w:val="24"/>
        </w:rPr>
        <w:t xml:space="preserve"> que ja sembla que no s’hi pugui fer res. Perquè mireu: ara ja no es tracta de robar el sou d’una persona, amb el seu acomiadament, o l’augment de preus d’una gran companyia, que </w:t>
      </w:r>
      <w:r w:rsidR="00817842">
        <w:rPr>
          <w:rFonts w:cstheme="minorHAnsi"/>
          <w:sz w:val="24"/>
          <w:szCs w:val="24"/>
        </w:rPr>
        <w:t>«</w:t>
      </w:r>
      <w:r w:rsidR="00817842">
        <w:rPr>
          <w:sz w:val="24"/>
          <w:szCs w:val="24"/>
        </w:rPr>
        <w:t>diu que perd</w:t>
      </w:r>
      <w:r w:rsidR="00817842">
        <w:rPr>
          <w:rFonts w:cstheme="minorHAnsi"/>
          <w:sz w:val="24"/>
          <w:szCs w:val="24"/>
        </w:rPr>
        <w:t>»</w:t>
      </w:r>
      <w:r w:rsidR="00817842">
        <w:rPr>
          <w:sz w:val="24"/>
          <w:szCs w:val="24"/>
        </w:rPr>
        <w:t>, ni un augment camuflat de lloguers... No, això ara ja són foteses (lo qual no vol pas dir que es deixin de cobrar</w:t>
      </w:r>
      <w:r w:rsidR="002262DA">
        <w:rPr>
          <w:sz w:val="24"/>
          <w:szCs w:val="24"/>
        </w:rPr>
        <w:t xml:space="preserve">, sinó que vol dir que ja són més aviat escorrialles, que el </w:t>
      </w:r>
      <w:r w:rsidR="002262DA">
        <w:rPr>
          <w:rFonts w:cstheme="minorHAnsi"/>
          <w:sz w:val="24"/>
          <w:szCs w:val="24"/>
        </w:rPr>
        <w:t>«</w:t>
      </w:r>
      <w:r w:rsidR="002262DA">
        <w:rPr>
          <w:sz w:val="24"/>
          <w:szCs w:val="24"/>
        </w:rPr>
        <w:t>pastís</w:t>
      </w:r>
      <w:r w:rsidR="002262DA">
        <w:rPr>
          <w:rFonts w:cstheme="minorHAnsi"/>
          <w:sz w:val="24"/>
          <w:szCs w:val="24"/>
        </w:rPr>
        <w:t>»</w:t>
      </w:r>
      <w:r w:rsidR="002262DA">
        <w:rPr>
          <w:sz w:val="24"/>
          <w:szCs w:val="24"/>
        </w:rPr>
        <w:t xml:space="preserve"> ja és en una altra banda).</w:t>
      </w:r>
    </w:p>
    <w:p w14:paraId="78AC3834" w14:textId="264AA5EC" w:rsidR="00191F4E" w:rsidRDefault="002262DA" w:rsidP="00593B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Ara es tracta més aviat d’assegurar una gran obra pública, on es juguen molts milions, que l’han de fer uns que són amics d’uns altres... O bé es tracta d’una inversió pública </w:t>
      </w:r>
      <w:r>
        <w:rPr>
          <w:sz w:val="24"/>
          <w:szCs w:val="24"/>
        </w:rPr>
        <w:lastRenderedPageBreak/>
        <w:t>en una empresa que diuen que és molt necessària perquè el dia de demà, si no la tinguéssim, no sé què passaria...</w:t>
      </w:r>
    </w:p>
    <w:p w14:paraId="18CC2761" w14:textId="233DFD33" w:rsidR="00FA7477" w:rsidRDefault="00FA7477" w:rsidP="00593B6C">
      <w:p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I en el fons del fons... són molt sovint </w:t>
      </w:r>
      <w:r w:rsidRPr="00FA7477">
        <w:rPr>
          <w:sz w:val="24"/>
          <w:szCs w:val="24"/>
          <w:u w:val="single"/>
        </w:rPr>
        <w:t>aquestes les raons</w:t>
      </w:r>
      <w:r>
        <w:rPr>
          <w:sz w:val="24"/>
          <w:szCs w:val="24"/>
        </w:rPr>
        <w:t xml:space="preserve"> per les quals no podem augmentar </w:t>
      </w:r>
      <w:r>
        <w:rPr>
          <w:rFonts w:cstheme="minorHAnsi"/>
          <w:sz w:val="24"/>
          <w:szCs w:val="24"/>
        </w:rPr>
        <w:t>«</w:t>
      </w:r>
      <w:r>
        <w:rPr>
          <w:sz w:val="24"/>
          <w:szCs w:val="24"/>
        </w:rPr>
        <w:t>totes dues</w:t>
      </w:r>
      <w:r>
        <w:rPr>
          <w:rFonts w:cstheme="minorHAnsi"/>
          <w:sz w:val="24"/>
          <w:szCs w:val="24"/>
        </w:rPr>
        <w:t>» partides socials, sinó o l’una o l’altra.</w:t>
      </w:r>
    </w:p>
    <w:p w14:paraId="1C27474D" w14:textId="164E0C08" w:rsidR="00170D22" w:rsidRDefault="00170D22" w:rsidP="00593B6C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Però alerta! Per molt greu que sembli, això encara no és tot. Perquè en moments de crisi econòmica (crisi més o menys provocada per les grans finances), s’ha arribat al súmmum que, davant l’escassesa de recursos, s’hagi optat, simplement, per «retallar» totes les partides socials. Doncs bé: això darrer encara no és lo més greu. Perquè aquesta retallada s’ha mantingut durant anys, sense retornar al pressupost </w:t>
      </w:r>
      <w:r w:rsidR="00D54B99">
        <w:rPr>
          <w:rFonts w:cstheme="minorHAnsi"/>
          <w:sz w:val="24"/>
          <w:szCs w:val="24"/>
        </w:rPr>
        <w:t>d’abans de la crisi</w:t>
      </w:r>
      <w:r>
        <w:rPr>
          <w:rFonts w:cstheme="minorHAnsi"/>
          <w:sz w:val="24"/>
          <w:szCs w:val="24"/>
        </w:rPr>
        <w:t>, en lo que constituïa un nou esglaó en l’aspecte quantitatiu del desfalc popular.</w:t>
      </w:r>
      <w:r w:rsidR="00933D6C">
        <w:rPr>
          <w:rFonts w:cstheme="minorHAnsi"/>
          <w:sz w:val="24"/>
          <w:szCs w:val="24"/>
        </w:rPr>
        <w:t xml:space="preserve"> Sempre «justificat» pel lema habitual del «no hi ha diners». Però per a altres objectius sí que n’hi havia. </w:t>
      </w:r>
    </w:p>
    <w:p w14:paraId="05AF6D1C" w14:textId="6F449767" w:rsidR="002262DA" w:rsidRDefault="00FA7477" w:rsidP="00593B6C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422336">
        <w:rPr>
          <w:sz w:val="24"/>
          <w:szCs w:val="24"/>
        </w:rPr>
        <w:t>,</w:t>
      </w:r>
      <w:r>
        <w:rPr>
          <w:sz w:val="24"/>
          <w:szCs w:val="24"/>
        </w:rPr>
        <w:t xml:space="preserve"> parlant de tot, </w:t>
      </w:r>
      <w:r w:rsidR="00422336">
        <w:rPr>
          <w:sz w:val="24"/>
          <w:szCs w:val="24"/>
        </w:rPr>
        <w:t xml:space="preserve">a aquestes altures, </w:t>
      </w:r>
      <w:r>
        <w:rPr>
          <w:sz w:val="24"/>
          <w:szCs w:val="24"/>
        </w:rPr>
        <w:t>ja no tenen per què ser els lladres</w:t>
      </w:r>
      <w:r w:rsidR="00C17B57">
        <w:rPr>
          <w:sz w:val="24"/>
          <w:szCs w:val="24"/>
        </w:rPr>
        <w:t xml:space="preserve"> de sempre</w:t>
      </w:r>
      <w:r>
        <w:rPr>
          <w:sz w:val="24"/>
          <w:szCs w:val="24"/>
        </w:rPr>
        <w:t>, que els lladres també canvien amb el temps, i no, generalment, perquè desapareguin, sinó perquè aquells d’abans ara ja no compten, que els que ara tallen el bacallà ja són uns altres, que, fins i tot, de vegades, resulta que són d’un altre país</w:t>
      </w:r>
      <w:r w:rsidR="00FD60B5">
        <w:rPr>
          <w:sz w:val="24"/>
          <w:szCs w:val="24"/>
        </w:rPr>
        <w:t>, potser</w:t>
      </w:r>
      <w:r>
        <w:rPr>
          <w:sz w:val="24"/>
          <w:szCs w:val="24"/>
        </w:rPr>
        <w:t>.</w:t>
      </w:r>
    </w:p>
    <w:p w14:paraId="774E5DB4" w14:textId="4598B62A" w:rsidR="00FA7477" w:rsidRDefault="006A6D8F" w:rsidP="00593B6C">
      <w:pPr>
        <w:jc w:val="both"/>
        <w:rPr>
          <w:sz w:val="24"/>
          <w:szCs w:val="24"/>
        </w:rPr>
      </w:pPr>
      <w:r>
        <w:rPr>
          <w:sz w:val="24"/>
          <w:szCs w:val="24"/>
        </w:rPr>
        <w:t>Ara ja no es tracta de robar alguns milions, sinó molts (que mai no sabrem ben bé quants) i això no pot estar a l’abast del control d’un sindicat, d’un grup de bons economistes, d’</w:t>
      </w:r>
      <w:r w:rsidR="00743DEF">
        <w:rPr>
          <w:sz w:val="24"/>
          <w:szCs w:val="24"/>
        </w:rPr>
        <w:t xml:space="preserve">un partit d’esquerres, </w:t>
      </w:r>
      <w:r w:rsidR="00340756">
        <w:rPr>
          <w:sz w:val="24"/>
          <w:szCs w:val="24"/>
        </w:rPr>
        <w:t>d’una suma d’entitats populars. Això ha d’estar ben travat, i si no s’entén, millor.</w:t>
      </w:r>
    </w:p>
    <w:p w14:paraId="0E914E6A" w14:textId="6EE534CD" w:rsidR="00340756" w:rsidRDefault="00340756" w:rsidP="007D0E8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Han arribat, doncs, els lladres a bastir el seu castell ja inexpugnable?  NOOO!!</w:t>
      </w:r>
    </w:p>
    <w:p w14:paraId="6A279D59" w14:textId="2268B0B1" w:rsidR="00340756" w:rsidRDefault="00340756" w:rsidP="00593B6C">
      <w:pPr>
        <w:jc w:val="both"/>
        <w:rPr>
          <w:sz w:val="24"/>
          <w:szCs w:val="24"/>
        </w:rPr>
      </w:pPr>
      <w:r>
        <w:rPr>
          <w:sz w:val="24"/>
          <w:szCs w:val="24"/>
        </w:rPr>
        <w:t>Encara falta (per ara) un graó més. En parlarem en el pròxim article.</w:t>
      </w:r>
    </w:p>
    <w:p w14:paraId="5BB23F36" w14:textId="683F842E" w:rsidR="00340756" w:rsidRPr="007B3610" w:rsidRDefault="00340756" w:rsidP="007A3E44">
      <w:pPr>
        <w:jc w:val="right"/>
        <w:rPr>
          <w:sz w:val="24"/>
          <w:szCs w:val="24"/>
        </w:rPr>
      </w:pPr>
      <w:r>
        <w:rPr>
          <w:sz w:val="24"/>
          <w:szCs w:val="24"/>
        </w:rPr>
        <w:t>Antoni Ferret</w:t>
      </w:r>
    </w:p>
    <w:sectPr w:rsidR="00340756" w:rsidRPr="007B3610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B7"/>
    <w:rsid w:val="00010D5F"/>
    <w:rsid w:val="0010086E"/>
    <w:rsid w:val="00170D22"/>
    <w:rsid w:val="00191F4E"/>
    <w:rsid w:val="002262DA"/>
    <w:rsid w:val="00340756"/>
    <w:rsid w:val="00393D75"/>
    <w:rsid w:val="00422336"/>
    <w:rsid w:val="0045291F"/>
    <w:rsid w:val="00593B6C"/>
    <w:rsid w:val="005A341D"/>
    <w:rsid w:val="006A6D8F"/>
    <w:rsid w:val="006B0520"/>
    <w:rsid w:val="006C7E29"/>
    <w:rsid w:val="00743DEF"/>
    <w:rsid w:val="00750236"/>
    <w:rsid w:val="007A3E44"/>
    <w:rsid w:val="007B3610"/>
    <w:rsid w:val="007D0E8D"/>
    <w:rsid w:val="00817842"/>
    <w:rsid w:val="00933D6C"/>
    <w:rsid w:val="009F61B7"/>
    <w:rsid w:val="00A01A5F"/>
    <w:rsid w:val="00AE6C9D"/>
    <w:rsid w:val="00B050C1"/>
    <w:rsid w:val="00B05B11"/>
    <w:rsid w:val="00C17B57"/>
    <w:rsid w:val="00D372BF"/>
    <w:rsid w:val="00D54B99"/>
    <w:rsid w:val="00E500A3"/>
    <w:rsid w:val="00FA7477"/>
    <w:rsid w:val="00FD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EC97"/>
  <w15:chartTrackingRefBased/>
  <w15:docId w15:val="{E3F4AB8A-F5E8-4FF5-B8D9-FCBBCF17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FB5B8-5370-410B-AF35-42883D71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22</cp:revision>
  <dcterms:created xsi:type="dcterms:W3CDTF">2020-08-08T13:41:00Z</dcterms:created>
  <dcterms:modified xsi:type="dcterms:W3CDTF">2020-08-16T18:00:00Z</dcterms:modified>
</cp:coreProperties>
</file>