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CFC4" w14:textId="2FEA6D60" w:rsidR="000D315F" w:rsidRDefault="000D315F" w:rsidP="000D315F">
      <w:pPr>
        <w:spacing w:after="0" w:line="276" w:lineRule="auto"/>
        <w:jc w:val="center"/>
        <w:rPr>
          <w:rFonts w:ascii="Calibri" w:eastAsia="Calibri" w:hAnsi="Calibri" w:cs="Times New Roman"/>
          <w:sz w:val="36"/>
          <w:szCs w:val="36"/>
          <w:lang w:val="es-ES"/>
        </w:rPr>
      </w:pPr>
      <w:r w:rsidRPr="000D315F">
        <w:rPr>
          <w:rFonts w:ascii="Calibri" w:eastAsia="Calibri" w:hAnsi="Calibri" w:cs="Times New Roman"/>
          <w:sz w:val="36"/>
          <w:szCs w:val="36"/>
          <w:lang w:val="es-ES"/>
        </w:rPr>
        <w:t>De tres en tres, 2</w:t>
      </w:r>
    </w:p>
    <w:p w14:paraId="4F72C4A1" w14:textId="4A815B35" w:rsidR="000D315F" w:rsidRPr="000D315F" w:rsidRDefault="000D315F" w:rsidP="000D315F">
      <w:pPr>
        <w:spacing w:line="276" w:lineRule="auto"/>
        <w:jc w:val="center"/>
        <w:rPr>
          <w:rFonts w:ascii="Calibri" w:eastAsia="Calibri" w:hAnsi="Calibri" w:cs="Times New Roman"/>
          <w:sz w:val="28"/>
          <w:szCs w:val="28"/>
          <w:lang w:val="es-ES"/>
        </w:rPr>
      </w:pPr>
      <w:r>
        <w:rPr>
          <w:rFonts w:ascii="Calibri" w:eastAsia="Calibri" w:hAnsi="Calibri" w:cs="Times New Roman"/>
          <w:sz w:val="28"/>
          <w:szCs w:val="28"/>
          <w:lang w:val="es-ES"/>
        </w:rPr>
        <w:t>Rechazo de actos de culto, si no hay justicia</w:t>
      </w:r>
    </w:p>
    <w:p w14:paraId="70133C34" w14:textId="3D3FE27E" w:rsidR="000D315F" w:rsidRPr="00D277EB" w:rsidRDefault="000D315F" w:rsidP="000D315F">
      <w:pPr>
        <w:spacing w:after="0" w:line="276" w:lineRule="auto"/>
        <w:jc w:val="both"/>
        <w:rPr>
          <w:rFonts w:ascii="Calibri" w:eastAsia="Calibri" w:hAnsi="Calibri" w:cs="Times New Roman"/>
          <w:sz w:val="24"/>
          <w:szCs w:val="24"/>
          <w:lang w:val="es-ES"/>
        </w:rPr>
      </w:pPr>
      <w:r w:rsidRPr="00D277EB">
        <w:rPr>
          <w:rFonts w:ascii="Calibri" w:eastAsia="Calibri" w:hAnsi="Calibri" w:cs="Times New Roman"/>
          <w:sz w:val="24"/>
          <w:szCs w:val="24"/>
          <w:lang w:val="es-ES"/>
        </w:rPr>
        <w:t xml:space="preserve">Ni que me ofrezcáis holocaustos  /  no me complazco;  /  los sacrificios de comunión,  /  </w:t>
      </w:r>
    </w:p>
    <w:p w14:paraId="2CF97F7E" w14:textId="08574D8B" w:rsidR="000D315F" w:rsidRDefault="000D315F" w:rsidP="00692842">
      <w:pPr>
        <w:spacing w:after="0" w:line="276" w:lineRule="auto"/>
        <w:jc w:val="both"/>
        <w:rPr>
          <w:rFonts w:ascii="Calibri" w:eastAsia="Calibri" w:hAnsi="Calibri" w:cs="Times New Roman"/>
          <w:sz w:val="24"/>
          <w:szCs w:val="24"/>
          <w:lang w:val="es-ES"/>
        </w:rPr>
      </w:pPr>
      <w:r w:rsidRPr="00D277EB">
        <w:rPr>
          <w:rFonts w:ascii="Calibri" w:eastAsia="Calibri" w:hAnsi="Calibri" w:cs="Times New Roman"/>
          <w:sz w:val="24"/>
          <w:szCs w:val="24"/>
          <w:lang w:val="es-ES"/>
        </w:rPr>
        <w:t xml:space="preserve">ni siquiera los miro.  /  No me molestéis más  /  con el alboroto de vuestros cantos.  /  No quiero escuchar  /  el sonido de vuestras arpas.  /  </w:t>
      </w:r>
      <w:bookmarkStart w:id="0" w:name="_Hlk46670070"/>
      <w:r w:rsidRPr="00D277EB">
        <w:rPr>
          <w:rFonts w:ascii="Calibri" w:eastAsia="Calibri" w:hAnsi="Calibri" w:cs="Times New Roman"/>
          <w:sz w:val="24"/>
          <w:szCs w:val="24"/>
          <w:lang w:val="es-ES"/>
        </w:rPr>
        <w:t>Dejad que el derecho brote como el agua  / y la justicia mane  /  como un torrente inagotable</w:t>
      </w:r>
      <w:bookmarkEnd w:id="0"/>
      <w:r w:rsidRPr="00D277EB">
        <w:rPr>
          <w:rFonts w:ascii="Calibri" w:eastAsia="Calibri" w:hAnsi="Calibri" w:cs="Times New Roman"/>
          <w:sz w:val="24"/>
          <w:szCs w:val="24"/>
          <w:lang w:val="es-ES"/>
        </w:rPr>
        <w:t xml:space="preserve">. </w:t>
      </w:r>
      <w:r w:rsidR="00F03193">
        <w:rPr>
          <w:rFonts w:ascii="Calibri" w:eastAsia="Calibri" w:hAnsi="Calibri" w:cs="Times New Roman"/>
          <w:sz w:val="24"/>
          <w:szCs w:val="24"/>
          <w:lang w:val="es-ES"/>
        </w:rPr>
        <w:t xml:space="preserve"> (Amós 5: 22-24)</w:t>
      </w:r>
    </w:p>
    <w:p w14:paraId="18469175" w14:textId="13BD6E52" w:rsidR="00692842" w:rsidRPr="008256D6" w:rsidRDefault="00692842" w:rsidP="00692842">
      <w:pPr>
        <w:spacing w:after="0" w:line="276" w:lineRule="auto"/>
        <w:jc w:val="both"/>
        <w:rPr>
          <w:rFonts w:ascii="Calibri" w:eastAsia="Calibri" w:hAnsi="Calibri" w:cs="Times New Roman"/>
          <w:lang w:val="es-ES"/>
        </w:rPr>
      </w:pPr>
      <w:r w:rsidRPr="008256D6">
        <w:rPr>
          <w:rFonts w:ascii="Calibri" w:eastAsia="Calibri" w:hAnsi="Calibri" w:cs="Times New Roman"/>
          <w:lang w:val="es-ES"/>
        </w:rPr>
        <w:t>Mucha atención a esta frase:</w:t>
      </w:r>
    </w:p>
    <w:p w14:paraId="334E78D6" w14:textId="3BCAD4EF" w:rsidR="00692842" w:rsidRPr="008256D6" w:rsidRDefault="00692842" w:rsidP="00692842">
      <w:pPr>
        <w:spacing w:after="0" w:line="276" w:lineRule="auto"/>
        <w:jc w:val="both"/>
        <w:rPr>
          <w:rFonts w:ascii="Calibri" w:eastAsia="Calibri" w:hAnsi="Calibri" w:cs="Times New Roman"/>
          <w:u w:val="single"/>
          <w:lang w:val="es-ES"/>
        </w:rPr>
      </w:pPr>
      <w:r w:rsidRPr="008256D6">
        <w:rPr>
          <w:rFonts w:ascii="Calibri" w:eastAsia="Calibri" w:hAnsi="Calibri" w:cs="Times New Roman"/>
          <w:u w:val="single"/>
          <w:lang w:val="es-ES"/>
        </w:rPr>
        <w:t>Dejad que el derecho brote como el agua y la justicia mane como un torrente inagotable</w:t>
      </w:r>
      <w:r w:rsidR="008256D6">
        <w:rPr>
          <w:rFonts w:ascii="Calibri" w:eastAsia="Calibri" w:hAnsi="Calibri" w:cs="Times New Roman"/>
          <w:u w:val="single"/>
          <w:lang w:val="es-ES"/>
        </w:rPr>
        <w:t>.</w:t>
      </w:r>
    </w:p>
    <w:p w14:paraId="4C24D4F8" w14:textId="767BB3A8" w:rsidR="00692842" w:rsidRPr="008256D6" w:rsidRDefault="00692842" w:rsidP="00945229">
      <w:pPr>
        <w:spacing w:line="276" w:lineRule="auto"/>
        <w:jc w:val="both"/>
        <w:rPr>
          <w:rFonts w:ascii="Calibri" w:eastAsia="Calibri" w:hAnsi="Calibri" w:cs="Times New Roman"/>
          <w:lang w:val="es-ES"/>
        </w:rPr>
      </w:pPr>
      <w:r w:rsidRPr="008256D6">
        <w:rPr>
          <w:rFonts w:ascii="Calibri" w:eastAsia="Calibri" w:hAnsi="Calibri" w:cs="Times New Roman"/>
          <w:lang w:val="es-ES"/>
        </w:rPr>
        <w:t>Es una de las 2 o 3 frases más buenas de toda la Biblia.</w:t>
      </w:r>
    </w:p>
    <w:p w14:paraId="7EDF4F07" w14:textId="482C8B48" w:rsidR="001E4DE1" w:rsidRDefault="001E4DE1" w:rsidP="001E4DE1">
      <w:pPr>
        <w:spacing w:after="200" w:line="276" w:lineRule="auto"/>
        <w:jc w:val="both"/>
        <w:rPr>
          <w:rFonts w:ascii="Calibri" w:eastAsia="Calibri" w:hAnsi="Calibri" w:cs="Times New Roman"/>
          <w:sz w:val="24"/>
          <w:szCs w:val="24"/>
          <w:lang w:val="es-ES"/>
        </w:rPr>
      </w:pPr>
      <w:r w:rsidRPr="007A0E2E">
        <w:rPr>
          <w:rFonts w:ascii="Calibri" w:eastAsia="Calibri" w:hAnsi="Calibri" w:cs="Times New Roman"/>
          <w:sz w:val="24"/>
          <w:szCs w:val="24"/>
          <w:lang w:val="es-ES"/>
        </w:rPr>
        <w:t>¿Por qué me ofrecéis tantos sacrificios? /  Estoy empalagado de holocaustos de corderos  /  y de grasa de carneros  (...)  /  No traigáis más ofrendas inútiles:  /  el humo de los sacrificios lo detesto.  /  (...)  Cuando levantáis las manos para rezar  /  me tapo los ojos para no veros  (...)  / porque tenéis las manos llenas de sangre.  /  Lavaos, purificaos.  /  Sacad de ante mí  /  vuestras acciones malas,  /  dejad de hacer el mal,  /  aprended a hacer el bien,  /  buscad la justicia,  /  detened al opresor,  /  defended al huérfano,  /  pleitead a favor de la viuda.</w:t>
      </w:r>
      <w:r>
        <w:rPr>
          <w:rFonts w:ascii="Calibri" w:eastAsia="Calibri" w:hAnsi="Calibri" w:cs="Times New Roman"/>
          <w:sz w:val="24"/>
          <w:szCs w:val="24"/>
          <w:lang w:val="es-ES"/>
        </w:rPr>
        <w:t xml:space="preserve">  (Isaías </w:t>
      </w:r>
      <w:r w:rsidR="00595848" w:rsidRPr="00595848">
        <w:rPr>
          <w:sz w:val="24"/>
          <w:szCs w:val="24"/>
        </w:rPr>
        <w:t>1: 10-17</w:t>
      </w:r>
      <w:r w:rsidR="00595848">
        <w:rPr>
          <w:sz w:val="24"/>
          <w:szCs w:val="24"/>
        </w:rPr>
        <w:t>)</w:t>
      </w:r>
    </w:p>
    <w:p w14:paraId="38222A5C" w14:textId="535EBFCC" w:rsidR="00F971C3" w:rsidRPr="00105B2E" w:rsidRDefault="00F971C3" w:rsidP="00F971C3">
      <w:pPr>
        <w:spacing w:after="0" w:line="276" w:lineRule="auto"/>
        <w:jc w:val="both"/>
        <w:rPr>
          <w:rFonts w:ascii="Calibri" w:eastAsia="Calibri" w:hAnsi="Calibri" w:cs="Times New Roman"/>
          <w:sz w:val="24"/>
          <w:szCs w:val="24"/>
          <w:lang w:val="es-ES"/>
        </w:rPr>
      </w:pPr>
      <w:r w:rsidRPr="00105B2E">
        <w:rPr>
          <w:rFonts w:ascii="Calibri" w:eastAsia="Calibri" w:hAnsi="Calibri" w:cs="Times New Roman"/>
          <w:sz w:val="24"/>
          <w:szCs w:val="24"/>
          <w:lang w:val="es-ES"/>
        </w:rPr>
        <w:t>Pero vosotros os fi</w:t>
      </w:r>
      <w:r>
        <w:rPr>
          <w:rFonts w:ascii="Calibri" w:eastAsia="Calibri" w:hAnsi="Calibri" w:cs="Times New Roman"/>
          <w:sz w:val="24"/>
          <w:szCs w:val="24"/>
          <w:lang w:val="es-ES"/>
        </w:rPr>
        <w:t>a</w:t>
      </w:r>
      <w:r w:rsidRPr="00105B2E">
        <w:rPr>
          <w:rFonts w:ascii="Calibri" w:eastAsia="Calibri" w:hAnsi="Calibri" w:cs="Times New Roman"/>
          <w:sz w:val="24"/>
          <w:szCs w:val="24"/>
          <w:lang w:val="es-ES"/>
        </w:rPr>
        <w:t xml:space="preserve">is de palabras engañosas que no sirven </w:t>
      </w:r>
      <w:r>
        <w:rPr>
          <w:rFonts w:ascii="Calibri" w:eastAsia="Calibri" w:hAnsi="Calibri" w:cs="Times New Roman"/>
          <w:sz w:val="24"/>
          <w:szCs w:val="24"/>
          <w:lang w:val="es-ES"/>
        </w:rPr>
        <w:t>para</w:t>
      </w:r>
      <w:r w:rsidRPr="00105B2E">
        <w:rPr>
          <w:rFonts w:ascii="Calibri" w:eastAsia="Calibri" w:hAnsi="Calibri" w:cs="Times New Roman"/>
          <w:sz w:val="24"/>
          <w:szCs w:val="24"/>
          <w:lang w:val="es-ES"/>
        </w:rPr>
        <w:t xml:space="preserve"> nada. Robáis, matáis, cometéis adulterio, juráis en falso, quemáis incienso a Baal, seguís otros dioses que nunca habíais conocido, y después venís a presentaros ante mí, en este templo que lleva mi nombre. ¿Pensáis que esto os salvará y que podréis continuar cometiendo cosas tan abominables? Este templo que lleva mi nombre, ¿creéis que es una cueva de ladrones? ¡Pues sí, esto es lo que yo veo! Lo digo yo, el Señor. </w:t>
      </w:r>
      <w:r>
        <w:rPr>
          <w:rFonts w:ascii="Calibri" w:eastAsia="Calibri" w:hAnsi="Calibri" w:cs="Times New Roman"/>
          <w:sz w:val="24"/>
          <w:szCs w:val="24"/>
          <w:lang w:val="es-ES"/>
        </w:rPr>
        <w:t xml:space="preserve"> (Jeremías </w:t>
      </w:r>
      <w:r w:rsidR="00976CE4">
        <w:rPr>
          <w:rFonts w:ascii="Calibri" w:eastAsia="Calibri" w:hAnsi="Calibri" w:cs="Times New Roman"/>
          <w:sz w:val="24"/>
          <w:szCs w:val="24"/>
          <w:lang w:val="es-ES"/>
        </w:rPr>
        <w:t>7: 8-11)</w:t>
      </w:r>
    </w:p>
    <w:p w14:paraId="11BFCEA3" w14:textId="77777777" w:rsidR="00F971C3" w:rsidRPr="00105B2E" w:rsidRDefault="00F971C3" w:rsidP="00F971C3">
      <w:pPr>
        <w:spacing w:after="0" w:line="276" w:lineRule="auto"/>
        <w:jc w:val="both"/>
        <w:rPr>
          <w:rFonts w:ascii="Calibri" w:eastAsia="Calibri" w:hAnsi="Calibri" w:cs="Times New Roman"/>
          <w:sz w:val="24"/>
          <w:szCs w:val="24"/>
          <w:lang w:val="es-ES"/>
        </w:rPr>
      </w:pPr>
    </w:p>
    <w:p w14:paraId="5683B274" w14:textId="1561E229" w:rsidR="001E4DE1" w:rsidRDefault="001E4DE1" w:rsidP="001E4DE1">
      <w:pPr>
        <w:spacing w:after="200" w:line="276" w:lineRule="auto"/>
        <w:jc w:val="both"/>
        <w:rPr>
          <w:rFonts w:ascii="Calibri" w:eastAsia="Calibri" w:hAnsi="Calibri" w:cs="Times New Roman"/>
          <w:sz w:val="24"/>
          <w:szCs w:val="24"/>
          <w:lang w:val="es-ES"/>
        </w:rPr>
      </w:pPr>
    </w:p>
    <w:p w14:paraId="672E0673" w14:textId="77777777" w:rsidR="001E4DE1" w:rsidRPr="007A0E2E" w:rsidRDefault="001E4DE1" w:rsidP="001E4DE1">
      <w:pPr>
        <w:spacing w:after="200" w:line="276" w:lineRule="auto"/>
        <w:jc w:val="both"/>
        <w:rPr>
          <w:rFonts w:ascii="Calibri" w:eastAsia="Calibri" w:hAnsi="Calibri" w:cs="Times New Roman"/>
          <w:sz w:val="24"/>
          <w:szCs w:val="24"/>
          <w:lang w:val="es-ES"/>
        </w:rPr>
      </w:pPr>
    </w:p>
    <w:p w14:paraId="2BB4D03E" w14:textId="7CD6C285" w:rsidR="00F03193" w:rsidRDefault="00F03193" w:rsidP="000D315F">
      <w:pPr>
        <w:spacing w:after="200" w:line="276" w:lineRule="auto"/>
        <w:jc w:val="both"/>
        <w:rPr>
          <w:rFonts w:ascii="Calibri" w:eastAsia="Calibri" w:hAnsi="Calibri" w:cs="Times New Roman"/>
          <w:sz w:val="24"/>
          <w:szCs w:val="24"/>
          <w:lang w:val="es-ES"/>
        </w:rPr>
      </w:pPr>
    </w:p>
    <w:p w14:paraId="4D20C29C" w14:textId="77777777" w:rsidR="00F03193" w:rsidRPr="00D277EB" w:rsidRDefault="00F03193" w:rsidP="000D315F">
      <w:pPr>
        <w:spacing w:after="200" w:line="276" w:lineRule="auto"/>
        <w:jc w:val="both"/>
        <w:rPr>
          <w:rFonts w:ascii="Calibri" w:eastAsia="Calibri" w:hAnsi="Calibri" w:cs="Times New Roman"/>
          <w:sz w:val="24"/>
          <w:szCs w:val="24"/>
          <w:lang w:val="es-ES"/>
        </w:rPr>
      </w:pPr>
    </w:p>
    <w:p w14:paraId="66A3DEF2" w14:textId="77777777" w:rsidR="0010086E" w:rsidRDefault="0010086E"/>
    <w:sectPr w:rsidR="0010086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F"/>
    <w:rsid w:val="000D315F"/>
    <w:rsid w:val="0010086E"/>
    <w:rsid w:val="001E4DE1"/>
    <w:rsid w:val="00233163"/>
    <w:rsid w:val="00595848"/>
    <w:rsid w:val="00692842"/>
    <w:rsid w:val="008256D6"/>
    <w:rsid w:val="00945229"/>
    <w:rsid w:val="00976CE4"/>
    <w:rsid w:val="00B05B11"/>
    <w:rsid w:val="00C9109D"/>
    <w:rsid w:val="00F03193"/>
    <w:rsid w:val="00F971C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F53A"/>
  <w15:chartTrackingRefBased/>
  <w15:docId w15:val="{5BF0B3E1-88E1-4AD0-9F1C-E28B290B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253</Words>
  <Characters>1443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2020-07-21T17:00:00Z</dcterms:created>
  <dcterms:modified xsi:type="dcterms:W3CDTF">2020-08-04T05:28:00Z</dcterms:modified>
</cp:coreProperties>
</file>