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D" w:rsidRDefault="00F708BD">
      <w:pPr>
        <w:rPr>
          <w:rFonts w:ascii="Arial" w:hAnsi="Arial" w:cs="Arial"/>
          <w:color w:val="1A1A1A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1A1A1A"/>
          <w:sz w:val="29"/>
          <w:szCs w:val="29"/>
          <w:shd w:val="clear" w:color="auto" w:fill="FFFFFF"/>
        </w:rPr>
        <w:t>Itàlia</w:t>
      </w:r>
      <w:proofErr w:type="spellEnd"/>
      <w:r>
        <w:rPr>
          <w:rFonts w:ascii="Arial" w:hAnsi="Arial" w:cs="Arial"/>
          <w:color w:val="1A1A1A"/>
          <w:sz w:val="29"/>
          <w:szCs w:val="29"/>
          <w:shd w:val="clear" w:color="auto" w:fill="FFFFFF"/>
        </w:rPr>
        <w:t xml:space="preserve"> també</w:t>
      </w:r>
    </w:p>
    <w:p w:rsidR="00621FAC" w:rsidRPr="00F708BD" w:rsidRDefault="00F708BD">
      <w:pPr>
        <w:rPr>
          <w:rFonts w:cs="Arial"/>
          <w:color w:val="1A1A1A"/>
          <w:sz w:val="29"/>
          <w:szCs w:val="29"/>
          <w:shd w:val="clear" w:color="auto" w:fill="FFFFFF"/>
        </w:rPr>
      </w:pPr>
      <w:r w:rsidRPr="00F708BD">
        <w:rPr>
          <w:rFonts w:cs="Arial"/>
          <w:color w:val="1A1A1A"/>
          <w:sz w:val="29"/>
          <w:szCs w:val="29"/>
          <w:shd w:val="clear" w:color="auto" w:fill="FFFFFF"/>
        </w:rPr>
        <w:t>El país transalpino ha informado de 602 muertos por coronavirus en las últimas 24 horas, </w:t>
      </w:r>
      <w:hyperlink r:id="rId4" w:tgtFrame="_self" w:history="1">
        <w:r w:rsidRPr="00F708BD">
          <w:rPr>
            <w:rStyle w:val="Hipervnculo"/>
            <w:rFonts w:cs="Arial"/>
            <w:b/>
            <w:bCs/>
            <w:color w:val="046086"/>
            <w:sz w:val="29"/>
            <w:szCs w:val="29"/>
            <w:u w:val="none"/>
            <w:shd w:val="clear" w:color="auto" w:fill="FFFFFF"/>
          </w:rPr>
          <w:t>una cifra algo inferior a la registrada en los últimos días</w:t>
        </w:r>
      </w:hyperlink>
      <w:r w:rsidRPr="00F708BD">
        <w:rPr>
          <w:rFonts w:cs="Arial"/>
          <w:color w:val="1A1A1A"/>
          <w:sz w:val="29"/>
          <w:szCs w:val="29"/>
          <w:shd w:val="clear" w:color="auto" w:fill="FFFFFF"/>
        </w:rPr>
        <w:t> pero que empuja el conteo total de fallecidos por Covid-19 </w:t>
      </w:r>
      <w:r w:rsidRPr="00F708BD">
        <w:rPr>
          <w:rStyle w:val="Textoennegrita"/>
          <w:rFonts w:cs="Arial"/>
          <w:color w:val="1A1A1A"/>
          <w:sz w:val="29"/>
          <w:szCs w:val="29"/>
          <w:bdr w:val="none" w:sz="0" w:space="0" w:color="auto" w:frame="1"/>
          <w:shd w:val="clear" w:color="auto" w:fill="FFFFFF"/>
        </w:rPr>
        <w:t>hasta los 6.078</w:t>
      </w:r>
      <w:r w:rsidRPr="00F708BD">
        <w:rPr>
          <w:rFonts w:cs="Arial"/>
          <w:color w:val="1A1A1A"/>
          <w:sz w:val="29"/>
          <w:szCs w:val="29"/>
          <w:shd w:val="clear" w:color="auto" w:fill="FFFFFF"/>
        </w:rPr>
        <w:t>.</w:t>
      </w:r>
    </w:p>
    <w:p w:rsidR="00F708BD" w:rsidRPr="00F708BD" w:rsidRDefault="00F708BD" w:rsidP="00412E03">
      <w:pPr>
        <w:spacing w:after="0"/>
        <w:rPr>
          <w:rFonts w:cs="Arial"/>
          <w:color w:val="1A1A1A"/>
          <w:sz w:val="29"/>
          <w:szCs w:val="29"/>
          <w:shd w:val="clear" w:color="auto" w:fill="FFFFFF"/>
        </w:rPr>
      </w:pPr>
      <w:r w:rsidRPr="00F708BD">
        <w:rPr>
          <w:rFonts w:cs="Arial"/>
          <w:color w:val="1A1A1A"/>
          <w:sz w:val="29"/>
          <w:szCs w:val="29"/>
          <w:shd w:val="clear" w:color="auto" w:fill="FFFFFF"/>
        </w:rPr>
        <w:t>El domingo, se registraron 3.957 nuevos actualmente positivos, frente a los 4.821 del día anterior. Hoy, son 3.780.</w:t>
      </w:r>
    </w:p>
    <w:p w:rsidR="00F708BD" w:rsidRPr="00F708BD" w:rsidRDefault="00F708BD">
      <w:pPr>
        <w:rPr>
          <w:rFonts w:cs="Arial"/>
          <w:color w:val="1A1A1A"/>
          <w:sz w:val="29"/>
          <w:szCs w:val="29"/>
          <w:shd w:val="clear" w:color="auto" w:fill="FFFFFF"/>
        </w:rPr>
      </w:pPr>
    </w:p>
    <w:p w:rsidR="00F708BD" w:rsidRPr="00F708BD" w:rsidRDefault="00F708BD">
      <w:pPr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 w:rsidRPr="00F708BD">
        <w:rPr>
          <w:rFonts w:cs="Arial"/>
          <w:color w:val="1A1A1A"/>
          <w:sz w:val="29"/>
          <w:szCs w:val="29"/>
          <w:shd w:val="clear" w:color="auto" w:fill="FFFFFF"/>
        </w:rPr>
        <w:t>Dissabte</w:t>
      </w:r>
      <w:proofErr w:type="spellEnd"/>
      <w:r w:rsidRPr="00F708BD">
        <w:rPr>
          <w:rFonts w:cs="Arial"/>
          <w:color w:val="1A1A1A"/>
          <w:sz w:val="29"/>
          <w:szCs w:val="29"/>
          <w:shd w:val="clear" w:color="auto" w:fill="FFFFFF"/>
        </w:rPr>
        <w:t xml:space="preserve">      4.821</w:t>
      </w:r>
    </w:p>
    <w:p w:rsidR="00F708BD" w:rsidRPr="00F708BD" w:rsidRDefault="00F708BD">
      <w:pPr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 w:rsidRPr="00F708BD">
        <w:rPr>
          <w:rFonts w:cs="Arial"/>
          <w:color w:val="1A1A1A"/>
          <w:sz w:val="29"/>
          <w:szCs w:val="29"/>
          <w:shd w:val="clear" w:color="auto" w:fill="FFFFFF"/>
        </w:rPr>
        <w:t>Diumenge</w:t>
      </w:r>
      <w:proofErr w:type="spellEnd"/>
      <w:r w:rsidRPr="00F708BD">
        <w:rPr>
          <w:rFonts w:cs="Arial"/>
          <w:color w:val="1A1A1A"/>
          <w:sz w:val="29"/>
          <w:szCs w:val="29"/>
          <w:shd w:val="clear" w:color="auto" w:fill="FFFFFF"/>
        </w:rPr>
        <w:t xml:space="preserve">    3.957</w:t>
      </w:r>
    </w:p>
    <w:p w:rsidR="00F708BD" w:rsidRDefault="00F708BD" w:rsidP="00412E03">
      <w:pPr>
        <w:spacing w:after="0"/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 w:rsidRPr="00F708BD">
        <w:rPr>
          <w:rFonts w:cs="Arial"/>
          <w:color w:val="1A1A1A"/>
          <w:sz w:val="29"/>
          <w:szCs w:val="29"/>
          <w:shd w:val="clear" w:color="auto" w:fill="FFFFFF"/>
        </w:rPr>
        <w:t>Dilluns</w:t>
      </w:r>
      <w:proofErr w:type="spellEnd"/>
      <w:r w:rsidRPr="00F708BD">
        <w:rPr>
          <w:rFonts w:cs="Arial"/>
          <w:color w:val="1A1A1A"/>
          <w:sz w:val="29"/>
          <w:szCs w:val="29"/>
          <w:shd w:val="clear" w:color="auto" w:fill="FFFFFF"/>
        </w:rPr>
        <w:t xml:space="preserve">          3.780</w:t>
      </w:r>
    </w:p>
    <w:p w:rsidR="00F708BD" w:rsidRDefault="00F708BD">
      <w:pPr>
        <w:rPr>
          <w:rFonts w:cs="Arial"/>
          <w:color w:val="1A1A1A"/>
          <w:sz w:val="29"/>
          <w:szCs w:val="29"/>
          <w:shd w:val="clear" w:color="auto" w:fill="FFFFFF"/>
        </w:rPr>
      </w:pPr>
    </w:p>
    <w:p w:rsidR="00F708BD" w:rsidRDefault="00412E03">
      <w:pPr>
        <w:rPr>
          <w:rFonts w:cs="Arial"/>
          <w:color w:val="1A1A1A"/>
          <w:sz w:val="29"/>
          <w:szCs w:val="29"/>
          <w:shd w:val="clear" w:color="auto" w:fill="FFFFFF"/>
        </w:rPr>
      </w:pPr>
      <w:r w:rsidRPr="00412E03">
        <w:rPr>
          <w:rFonts w:cs="Arial"/>
          <w:color w:val="1A1A1A"/>
          <w:sz w:val="29"/>
          <w:szCs w:val="29"/>
          <w:shd w:val="clear" w:color="auto" w:fill="FFFFFF"/>
        </w:rPr>
        <w:t>Además de un descenso en el número de fallecidos diarios </w:t>
      </w:r>
      <w:r w:rsidRPr="00412E03">
        <w:rPr>
          <w:rStyle w:val="Textoennegrita"/>
          <w:rFonts w:cs="Arial"/>
          <w:color w:val="1A1A1A"/>
          <w:sz w:val="29"/>
          <w:szCs w:val="29"/>
          <w:bdr w:val="none" w:sz="0" w:space="0" w:color="auto" w:frame="1"/>
          <w:shd w:val="clear" w:color="auto" w:fill="FFFFFF"/>
        </w:rPr>
        <w:t>(602 este lunes frente a los 651 del domingo y los 793 del sábado),</w:t>
      </w:r>
      <w:r w:rsidRPr="00412E03">
        <w:rPr>
          <w:rFonts w:cs="Arial"/>
          <w:color w:val="1A1A1A"/>
          <w:sz w:val="29"/>
          <w:szCs w:val="29"/>
          <w:shd w:val="clear" w:color="auto" w:fill="FFFFFF"/>
        </w:rPr>
        <w:t> </w:t>
      </w:r>
    </w:p>
    <w:p w:rsidR="00412E03" w:rsidRDefault="00412E03">
      <w:pPr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>
        <w:rPr>
          <w:rFonts w:cs="Arial"/>
          <w:color w:val="1A1A1A"/>
          <w:sz w:val="29"/>
          <w:szCs w:val="29"/>
          <w:shd w:val="clear" w:color="auto" w:fill="FFFFFF"/>
        </w:rPr>
        <w:t>Dissabte</w:t>
      </w:r>
      <w:proofErr w:type="spellEnd"/>
      <w:r>
        <w:rPr>
          <w:rFonts w:cs="Arial"/>
          <w:color w:val="1A1A1A"/>
          <w:sz w:val="29"/>
          <w:szCs w:val="29"/>
          <w:shd w:val="clear" w:color="auto" w:fill="FFFFFF"/>
        </w:rPr>
        <w:t xml:space="preserve">       793  </w:t>
      </w:r>
      <w:proofErr w:type="spellStart"/>
      <w:r>
        <w:rPr>
          <w:rFonts w:cs="Arial"/>
          <w:color w:val="1A1A1A"/>
          <w:sz w:val="29"/>
          <w:szCs w:val="29"/>
          <w:shd w:val="clear" w:color="auto" w:fill="FFFFFF"/>
        </w:rPr>
        <w:t>morts</w:t>
      </w:r>
      <w:proofErr w:type="spellEnd"/>
    </w:p>
    <w:p w:rsidR="00412E03" w:rsidRDefault="00412E03">
      <w:pPr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>
        <w:rPr>
          <w:rFonts w:cs="Arial"/>
          <w:color w:val="1A1A1A"/>
          <w:sz w:val="29"/>
          <w:szCs w:val="29"/>
          <w:shd w:val="clear" w:color="auto" w:fill="FFFFFF"/>
        </w:rPr>
        <w:t>Diumenge</w:t>
      </w:r>
      <w:proofErr w:type="spellEnd"/>
      <w:r>
        <w:rPr>
          <w:rFonts w:cs="Arial"/>
          <w:color w:val="1A1A1A"/>
          <w:sz w:val="29"/>
          <w:szCs w:val="29"/>
          <w:shd w:val="clear" w:color="auto" w:fill="FFFFFF"/>
        </w:rPr>
        <w:t xml:space="preserve">     651</w:t>
      </w:r>
    </w:p>
    <w:p w:rsidR="00412E03" w:rsidRDefault="00412E03">
      <w:pPr>
        <w:rPr>
          <w:rFonts w:cs="Arial"/>
          <w:color w:val="1A1A1A"/>
          <w:sz w:val="29"/>
          <w:szCs w:val="29"/>
          <w:shd w:val="clear" w:color="auto" w:fill="FFFFFF"/>
        </w:rPr>
      </w:pPr>
      <w:proofErr w:type="spellStart"/>
      <w:r>
        <w:rPr>
          <w:rFonts w:cs="Arial"/>
          <w:color w:val="1A1A1A"/>
          <w:sz w:val="29"/>
          <w:szCs w:val="29"/>
          <w:shd w:val="clear" w:color="auto" w:fill="FFFFFF"/>
        </w:rPr>
        <w:t>Dilluns</w:t>
      </w:r>
      <w:proofErr w:type="spellEnd"/>
      <w:r>
        <w:rPr>
          <w:rFonts w:cs="Arial"/>
          <w:color w:val="1A1A1A"/>
          <w:sz w:val="29"/>
          <w:szCs w:val="29"/>
          <w:shd w:val="clear" w:color="auto" w:fill="FFFFFF"/>
        </w:rPr>
        <w:t xml:space="preserve">           602</w:t>
      </w:r>
    </w:p>
    <w:p w:rsidR="00412E03" w:rsidRPr="00412E03" w:rsidRDefault="00412E03">
      <w:r>
        <w:rPr>
          <w:rFonts w:cs="Arial"/>
          <w:color w:val="1A1A1A"/>
          <w:sz w:val="29"/>
          <w:szCs w:val="29"/>
          <w:shd w:val="clear" w:color="auto" w:fill="FFFFFF"/>
        </w:rPr>
        <w:t xml:space="preserve"> </w:t>
      </w:r>
    </w:p>
    <w:sectPr w:rsidR="00412E03" w:rsidRPr="00412E03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8BD"/>
    <w:rsid w:val="000F6952"/>
    <w:rsid w:val="00412E03"/>
    <w:rsid w:val="00621FAC"/>
    <w:rsid w:val="00F7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08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0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confidencial.com/mundo/europa/2020-03-20/italia-epicentro-mortal-coronavirus_250802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2020-03-23T19:02:00Z</dcterms:created>
  <dcterms:modified xsi:type="dcterms:W3CDTF">2020-03-23T19:16:00Z</dcterms:modified>
</cp:coreProperties>
</file>