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5" w:rsidRDefault="00703180" w:rsidP="00703180">
      <w:pPr>
        <w:jc w:val="center"/>
        <w:rPr>
          <w:sz w:val="40"/>
          <w:szCs w:val="40"/>
          <w:lang w:val="ca-ES"/>
        </w:rPr>
      </w:pPr>
      <w:r w:rsidRPr="00703180">
        <w:rPr>
          <w:sz w:val="40"/>
          <w:szCs w:val="40"/>
          <w:lang w:val="ca-ES"/>
        </w:rPr>
        <w:t>La revolta de les mineres i la revolta de les persones</w:t>
      </w:r>
    </w:p>
    <w:p w:rsidR="00703180" w:rsidRDefault="00703180" w:rsidP="00703180">
      <w:pPr>
        <w:jc w:val="both"/>
        <w:rPr>
          <w:szCs w:val="24"/>
          <w:lang w:val="ca-ES"/>
        </w:rPr>
      </w:pPr>
      <w:proofErr w:type="spellStart"/>
      <w:r w:rsidRPr="00703180">
        <w:rPr>
          <w:szCs w:val="24"/>
          <w:lang w:val="ca-ES"/>
        </w:rPr>
        <w:t>Bolivia</w:t>
      </w:r>
      <w:proofErr w:type="spellEnd"/>
      <w:r w:rsidRPr="00703180">
        <w:rPr>
          <w:szCs w:val="24"/>
          <w:lang w:val="ca-ES"/>
        </w:rPr>
        <w:t xml:space="preserve"> ha sigut sempre</w:t>
      </w:r>
      <w:r>
        <w:rPr>
          <w:szCs w:val="24"/>
          <w:lang w:val="ca-ES"/>
        </w:rPr>
        <w:t xml:space="preserve"> objecte de robatori sistemàtic per part de les empreses mineres transnacionals, que l’han anada munyint com si fos una vaca, davant el col·laboracionisme dels seus governs</w:t>
      </w:r>
      <w:r w:rsidR="00DE7841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</w:t>
      </w:r>
      <w:r w:rsidR="00DE7841">
        <w:rPr>
          <w:szCs w:val="24"/>
          <w:lang w:val="ca-ES"/>
        </w:rPr>
        <w:t xml:space="preserve">sempre </w:t>
      </w:r>
      <w:r>
        <w:rPr>
          <w:szCs w:val="24"/>
          <w:lang w:val="ca-ES"/>
        </w:rPr>
        <w:t>venuts al capital internacional.</w:t>
      </w:r>
      <w:r w:rsidRPr="00703180">
        <w:rPr>
          <w:szCs w:val="24"/>
          <w:lang w:val="ca-ES"/>
        </w:rPr>
        <w:t xml:space="preserve"> </w:t>
      </w:r>
      <w:r>
        <w:rPr>
          <w:szCs w:val="24"/>
          <w:lang w:val="ca-ES"/>
        </w:rPr>
        <w:t xml:space="preserve">L’elecció i el govern d’un president honest i, a més a més, indígena (lo que se’n diria </w:t>
      </w:r>
      <w:r w:rsidR="00DE7841">
        <w:rPr>
          <w:szCs w:val="24"/>
          <w:lang w:val="ca-ES"/>
        </w:rPr>
        <w:t>abans “un</w:t>
      </w:r>
      <w:r>
        <w:rPr>
          <w:szCs w:val="24"/>
          <w:lang w:val="ca-ES"/>
        </w:rPr>
        <w:t xml:space="preserve"> indi”), ha anat acabant amb aquest robatori</w:t>
      </w:r>
      <w:r w:rsidR="00DE7841">
        <w:rPr>
          <w:szCs w:val="24"/>
          <w:lang w:val="ca-ES"/>
        </w:rPr>
        <w:t xml:space="preserve"> internacional: e</w:t>
      </w:r>
      <w:r w:rsidR="0081027D">
        <w:rPr>
          <w:szCs w:val="24"/>
          <w:lang w:val="ca-ES"/>
        </w:rPr>
        <w:t xml:space="preserve">xplotacions </w:t>
      </w:r>
      <w:r w:rsidR="00DE7841">
        <w:rPr>
          <w:szCs w:val="24"/>
          <w:lang w:val="ca-ES"/>
        </w:rPr>
        <w:t xml:space="preserve">mineres han sigut nacionalitzades, contractes han sigut anul·lats, o reduïts a unes condicions més justes... Tot buscant que la riquesa del país beneficiés la població nacional. La pobresa s’ha reduït espectacularment, el producte nacional s’ha triplicat... Però, per a les empreses transnacionals (i els seus governs respectius), el Govern </w:t>
      </w:r>
      <w:proofErr w:type="spellStart"/>
      <w:r w:rsidR="00DE7841">
        <w:rPr>
          <w:szCs w:val="24"/>
          <w:lang w:val="ca-ES"/>
        </w:rPr>
        <w:t>d’Evo</w:t>
      </w:r>
      <w:proofErr w:type="spellEnd"/>
      <w:r w:rsidR="00DE7841">
        <w:rPr>
          <w:szCs w:val="24"/>
          <w:lang w:val="ca-ES"/>
        </w:rPr>
        <w:t xml:space="preserve"> Morales ha esdevingut odiós, sempre esperant una ocasió...</w:t>
      </w:r>
    </w:p>
    <w:p w:rsidR="00DE7841" w:rsidRDefault="00DE7841" w:rsidP="00703180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Més encara. Resulta que </w:t>
      </w:r>
      <w:proofErr w:type="spellStart"/>
      <w:r>
        <w:rPr>
          <w:szCs w:val="24"/>
          <w:lang w:val="ca-ES"/>
        </w:rPr>
        <w:t>Bolivia</w:t>
      </w:r>
      <w:proofErr w:type="spellEnd"/>
      <w:r>
        <w:rPr>
          <w:szCs w:val="24"/>
          <w:lang w:val="ca-ES"/>
        </w:rPr>
        <w:t xml:space="preserve"> té un 70 per 100 de les reserves mundials de liti</w:t>
      </w:r>
      <w:r w:rsidR="00FC101C">
        <w:rPr>
          <w:szCs w:val="24"/>
          <w:lang w:val="ca-ES"/>
        </w:rPr>
        <w:t>, i el liti serà el producte estratègic més important per a la fabricació de cotxes elèctrics.</w:t>
      </w:r>
      <w:r>
        <w:rPr>
          <w:szCs w:val="24"/>
          <w:lang w:val="ca-ES"/>
        </w:rPr>
        <w:t xml:space="preserve"> </w:t>
      </w:r>
      <w:r w:rsidR="00FC101C">
        <w:rPr>
          <w:szCs w:val="24"/>
          <w:lang w:val="ca-ES"/>
        </w:rPr>
        <w:t xml:space="preserve">Però l’extracció i l’explotació del liti tenen unes exigències tècniques que </w:t>
      </w:r>
      <w:proofErr w:type="spellStart"/>
      <w:r w:rsidR="00FC101C">
        <w:rPr>
          <w:szCs w:val="24"/>
          <w:lang w:val="ca-ES"/>
        </w:rPr>
        <w:t>Bolivia</w:t>
      </w:r>
      <w:proofErr w:type="spellEnd"/>
      <w:r w:rsidR="00FC101C">
        <w:rPr>
          <w:szCs w:val="24"/>
          <w:lang w:val="ca-ES"/>
        </w:rPr>
        <w:t xml:space="preserve"> no pot assegurar encara. No havent-hi manera d’arribar a bons acords, convenients per a </w:t>
      </w:r>
      <w:proofErr w:type="spellStart"/>
      <w:r w:rsidR="00FC101C">
        <w:rPr>
          <w:szCs w:val="24"/>
          <w:lang w:val="ca-ES"/>
        </w:rPr>
        <w:t>Bolivia</w:t>
      </w:r>
      <w:proofErr w:type="spellEnd"/>
      <w:r w:rsidR="00FC101C">
        <w:rPr>
          <w:szCs w:val="24"/>
          <w:lang w:val="ca-ES"/>
        </w:rPr>
        <w:t xml:space="preserve">, amb empreses occidentals, </w:t>
      </w:r>
      <w:r w:rsidR="00203DAF">
        <w:rPr>
          <w:szCs w:val="24"/>
          <w:lang w:val="ca-ES"/>
        </w:rPr>
        <w:t>l’empresa boliviana que té assignat l’afer del liti va arribar recentment a un bon acord amb dues empreses xineses</w:t>
      </w:r>
      <w:r w:rsidR="00095224">
        <w:rPr>
          <w:szCs w:val="24"/>
          <w:lang w:val="ca-ES"/>
        </w:rPr>
        <w:t xml:space="preserve">. I això va ser... (la bomba!), sobretot per part de dues empreses canadenques que volien </w:t>
      </w:r>
      <w:r w:rsidR="00BC3A69">
        <w:rPr>
          <w:szCs w:val="24"/>
          <w:lang w:val="ca-ES"/>
        </w:rPr>
        <w:t>explotar</w:t>
      </w:r>
      <w:r w:rsidR="00095224">
        <w:rPr>
          <w:szCs w:val="24"/>
          <w:lang w:val="ca-ES"/>
        </w:rPr>
        <w:t xml:space="preserve"> aquest negoci. </w:t>
      </w:r>
    </w:p>
    <w:p w:rsidR="00095224" w:rsidRDefault="00DC1016" w:rsidP="00703180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U</w:t>
      </w:r>
      <w:r w:rsidR="0078512E">
        <w:rPr>
          <w:szCs w:val="24"/>
          <w:lang w:val="ca-ES"/>
        </w:rPr>
        <w:t xml:space="preserve">nes eleccions en què, al revés que en totes les altres, </w:t>
      </w:r>
      <w:proofErr w:type="spellStart"/>
      <w:r w:rsidR="0078512E">
        <w:rPr>
          <w:szCs w:val="24"/>
          <w:lang w:val="ca-ES"/>
        </w:rPr>
        <w:t>Evo</w:t>
      </w:r>
      <w:proofErr w:type="spellEnd"/>
      <w:r w:rsidR="0078512E">
        <w:rPr>
          <w:szCs w:val="24"/>
          <w:lang w:val="ca-ES"/>
        </w:rPr>
        <w:t xml:space="preserve"> va guanyar de manera molt justeta, ha</w:t>
      </w:r>
      <w:r>
        <w:rPr>
          <w:szCs w:val="24"/>
          <w:lang w:val="ca-ES"/>
        </w:rPr>
        <w:t xml:space="preserve"> sigut</w:t>
      </w:r>
      <w:r w:rsidR="0078512E">
        <w:rPr>
          <w:szCs w:val="24"/>
          <w:lang w:val="ca-ES"/>
        </w:rPr>
        <w:t xml:space="preserve"> l’ocasió...</w:t>
      </w:r>
      <w:r w:rsidR="000F6BBA">
        <w:rPr>
          <w:szCs w:val="24"/>
          <w:lang w:val="ca-ES"/>
        </w:rPr>
        <w:t xml:space="preserve"> S'ha dit que hi havia hagut frau. Però un organisme </w:t>
      </w:r>
      <w:r w:rsidR="00384154">
        <w:rPr>
          <w:szCs w:val="24"/>
          <w:lang w:val="ca-ES"/>
        </w:rPr>
        <w:t xml:space="preserve">privat </w:t>
      </w:r>
      <w:r w:rsidR="000F6BBA">
        <w:rPr>
          <w:szCs w:val="24"/>
          <w:lang w:val="ca-ES"/>
        </w:rPr>
        <w:t xml:space="preserve">nord-americà (!) demostra que </w:t>
      </w:r>
      <w:r w:rsidR="001451A9">
        <w:rPr>
          <w:szCs w:val="24"/>
          <w:lang w:val="ca-ES"/>
        </w:rPr>
        <w:t xml:space="preserve">això </w:t>
      </w:r>
      <w:r w:rsidR="000F6BBA">
        <w:rPr>
          <w:szCs w:val="24"/>
          <w:lang w:val="ca-ES"/>
        </w:rPr>
        <w:t>és mentida.</w:t>
      </w:r>
    </w:p>
    <w:p w:rsidR="003B1332" w:rsidRDefault="0078512E" w:rsidP="00703180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>Però la cosa no és gens clara, a dia d’avui (15 de novembre). Hi ha dos poders  enfrontats (Congrés i Senat</w:t>
      </w:r>
      <w:r w:rsidR="003A1EEB">
        <w:rPr>
          <w:szCs w:val="24"/>
          <w:lang w:val="ca-ES"/>
        </w:rPr>
        <w:t>, per una banda, i una presidenta autoproclamada</w:t>
      </w:r>
      <w:r>
        <w:rPr>
          <w:szCs w:val="24"/>
          <w:lang w:val="ca-ES"/>
        </w:rPr>
        <w:t xml:space="preserve">), una </w:t>
      </w:r>
      <w:r w:rsidR="00DC1016">
        <w:rPr>
          <w:szCs w:val="24"/>
          <w:lang w:val="ca-ES"/>
        </w:rPr>
        <w:t xml:space="preserve">gran </w:t>
      </w:r>
      <w:r>
        <w:rPr>
          <w:szCs w:val="24"/>
          <w:lang w:val="ca-ES"/>
        </w:rPr>
        <w:t xml:space="preserve">confusió legal sobre qui pot ser el substitut del president, gran part de la població rural i indígena, greument insultada pels racistes urbans, revoltada als carrers i vies de comunicació. </w:t>
      </w:r>
      <w:r w:rsidR="00DC1016">
        <w:rPr>
          <w:szCs w:val="24"/>
          <w:lang w:val="ca-ES"/>
        </w:rPr>
        <w:t xml:space="preserve">Alguns racistes urbans argumenten ni més ni menys que amb la Bíblia (què </w:t>
      </w:r>
      <w:r w:rsidR="00EF370F">
        <w:rPr>
          <w:szCs w:val="24"/>
          <w:lang w:val="ca-ES"/>
        </w:rPr>
        <w:t xml:space="preserve">en </w:t>
      </w:r>
      <w:r w:rsidR="00DC1016">
        <w:rPr>
          <w:szCs w:val="24"/>
          <w:lang w:val="ca-ES"/>
        </w:rPr>
        <w:t>saben ells</w:t>
      </w:r>
      <w:r w:rsidR="008C0F14">
        <w:rPr>
          <w:szCs w:val="24"/>
          <w:lang w:val="ca-ES"/>
        </w:rPr>
        <w:t>,</w:t>
      </w:r>
      <w:r w:rsidR="00DC1016">
        <w:rPr>
          <w:szCs w:val="24"/>
          <w:lang w:val="ca-ES"/>
        </w:rPr>
        <w:t xml:space="preserve"> de la Bíblia??)</w:t>
      </w:r>
      <w:r w:rsidR="001D6A55">
        <w:rPr>
          <w:szCs w:val="24"/>
          <w:lang w:val="ca-ES"/>
        </w:rPr>
        <w:t>.</w:t>
      </w:r>
      <w:r w:rsidR="00DC1016">
        <w:rPr>
          <w:szCs w:val="24"/>
          <w:lang w:val="ca-ES"/>
        </w:rPr>
        <w:t xml:space="preserve"> </w:t>
      </w:r>
    </w:p>
    <w:p w:rsidR="0078512E" w:rsidRPr="00703180" w:rsidRDefault="0078512E" w:rsidP="00703180">
      <w:pPr>
        <w:jc w:val="both"/>
        <w:rPr>
          <w:szCs w:val="24"/>
          <w:lang w:val="ca-ES"/>
        </w:rPr>
      </w:pPr>
      <w:r>
        <w:rPr>
          <w:szCs w:val="24"/>
          <w:lang w:val="ca-ES"/>
        </w:rPr>
        <w:t xml:space="preserve">No sabem què passarà, però </w:t>
      </w:r>
      <w:r w:rsidR="00FC19E1">
        <w:rPr>
          <w:szCs w:val="24"/>
          <w:lang w:val="ca-ES"/>
        </w:rPr>
        <w:t xml:space="preserve">sí que </w:t>
      </w:r>
      <w:r>
        <w:rPr>
          <w:szCs w:val="24"/>
          <w:lang w:val="ca-ES"/>
        </w:rPr>
        <w:t>sabem que una cosa són les mineres lladres, i una altra cosa són les persones del país.</w:t>
      </w:r>
    </w:p>
    <w:p w:rsidR="00703180" w:rsidRDefault="00FC19E1" w:rsidP="00703180">
      <w:pPr>
        <w:jc w:val="both"/>
        <w:rPr>
          <w:szCs w:val="24"/>
          <w:lang w:val="ca-ES"/>
        </w:rPr>
      </w:pPr>
      <w:r w:rsidRPr="00FC19E1">
        <w:rPr>
          <w:szCs w:val="24"/>
          <w:lang w:val="ca-ES"/>
        </w:rPr>
        <w:t>Antoni Ferret</w:t>
      </w:r>
    </w:p>
    <w:p w:rsidR="00FC19E1" w:rsidRPr="00FC19E1" w:rsidRDefault="00FC19E1" w:rsidP="00703180">
      <w:pPr>
        <w:jc w:val="both"/>
        <w:rPr>
          <w:szCs w:val="24"/>
          <w:lang w:val="ca-ES"/>
        </w:rPr>
      </w:pPr>
    </w:p>
    <w:sectPr w:rsidR="00FC19E1" w:rsidRPr="00FC19E1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180"/>
    <w:rsid w:val="00095224"/>
    <w:rsid w:val="000F6BBA"/>
    <w:rsid w:val="001451A9"/>
    <w:rsid w:val="001D6A55"/>
    <w:rsid w:val="00203DAF"/>
    <w:rsid w:val="00384154"/>
    <w:rsid w:val="003A1EEB"/>
    <w:rsid w:val="003B1332"/>
    <w:rsid w:val="006228F5"/>
    <w:rsid w:val="00703180"/>
    <w:rsid w:val="00762C42"/>
    <w:rsid w:val="0078512E"/>
    <w:rsid w:val="0081027D"/>
    <w:rsid w:val="008C0F14"/>
    <w:rsid w:val="00965ABA"/>
    <w:rsid w:val="00B23B78"/>
    <w:rsid w:val="00BC3A69"/>
    <w:rsid w:val="00C9781A"/>
    <w:rsid w:val="00DC1016"/>
    <w:rsid w:val="00DE6FA0"/>
    <w:rsid w:val="00DE7841"/>
    <w:rsid w:val="00EA685E"/>
    <w:rsid w:val="00EF370F"/>
    <w:rsid w:val="00FC101C"/>
    <w:rsid w:val="00F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6D1B-F96C-49CA-BFBF-29C0541C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17</cp:revision>
  <dcterms:created xsi:type="dcterms:W3CDTF">2019-11-15T10:05:00Z</dcterms:created>
  <dcterms:modified xsi:type="dcterms:W3CDTF">2019-11-15T12:44:00Z</dcterms:modified>
</cp:coreProperties>
</file>