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17" w:rsidRPr="0078787C" w:rsidRDefault="0078787C" w:rsidP="0078787C">
      <w:pPr>
        <w:spacing w:after="0"/>
        <w:rPr>
          <w:sz w:val="48"/>
          <w:szCs w:val="48"/>
          <w:lang w:val="ca-ES"/>
        </w:rPr>
      </w:pPr>
      <w:r w:rsidRPr="0078787C">
        <w:rPr>
          <w:sz w:val="48"/>
          <w:szCs w:val="48"/>
          <w:lang w:val="ca-ES"/>
        </w:rPr>
        <w:t>Especial</w:t>
      </w:r>
    </w:p>
    <w:p w:rsidR="0078787C" w:rsidRDefault="0078787C">
      <w:pPr>
        <w:rPr>
          <w:sz w:val="36"/>
          <w:szCs w:val="36"/>
          <w:lang w:val="ca-ES"/>
        </w:rPr>
      </w:pPr>
      <w:r w:rsidRPr="0078787C">
        <w:rPr>
          <w:sz w:val="36"/>
          <w:szCs w:val="36"/>
          <w:lang w:val="ca-ES"/>
        </w:rPr>
        <w:t>Proposta d'un nou llibre</w:t>
      </w:r>
    </w:p>
    <w:p w:rsidR="0078787C" w:rsidRDefault="0078787C" w:rsidP="0078787C">
      <w:pPr>
        <w:jc w:val="center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Antoni Ferret</w:t>
      </w:r>
    </w:p>
    <w:p w:rsidR="0078787C" w:rsidRPr="0078787C" w:rsidRDefault="0078787C" w:rsidP="0078787C">
      <w:pPr>
        <w:spacing w:after="0"/>
        <w:jc w:val="center"/>
        <w:rPr>
          <w:b/>
          <w:sz w:val="28"/>
          <w:szCs w:val="28"/>
          <w:lang w:val="ca-ES"/>
        </w:rPr>
      </w:pPr>
      <w:r w:rsidRPr="0078787C">
        <w:rPr>
          <w:b/>
          <w:sz w:val="28"/>
          <w:szCs w:val="28"/>
          <w:lang w:val="ca-ES"/>
        </w:rPr>
        <w:t>La Bíblia, ben explicada</w:t>
      </w:r>
    </w:p>
    <w:p w:rsidR="0078787C" w:rsidRDefault="0078787C" w:rsidP="0078787C">
      <w:pPr>
        <w:jc w:val="center"/>
        <w:rPr>
          <w:b/>
          <w:sz w:val="28"/>
          <w:szCs w:val="28"/>
          <w:lang w:val="ca-ES"/>
        </w:rPr>
      </w:pPr>
      <w:r w:rsidRPr="0078787C">
        <w:rPr>
          <w:b/>
          <w:sz w:val="28"/>
          <w:szCs w:val="28"/>
          <w:lang w:val="ca-ES"/>
        </w:rPr>
        <w:t xml:space="preserve">La </w:t>
      </w:r>
      <w:proofErr w:type="spellStart"/>
      <w:r w:rsidRPr="0078787C">
        <w:rPr>
          <w:b/>
          <w:sz w:val="28"/>
          <w:szCs w:val="28"/>
          <w:lang w:val="ca-ES"/>
        </w:rPr>
        <w:t>Biblia</w:t>
      </w:r>
      <w:proofErr w:type="spellEnd"/>
      <w:r w:rsidRPr="0078787C">
        <w:rPr>
          <w:b/>
          <w:sz w:val="28"/>
          <w:szCs w:val="28"/>
          <w:lang w:val="ca-ES"/>
        </w:rPr>
        <w:t xml:space="preserve">, </w:t>
      </w:r>
      <w:proofErr w:type="spellStart"/>
      <w:r w:rsidRPr="0078787C">
        <w:rPr>
          <w:b/>
          <w:sz w:val="28"/>
          <w:szCs w:val="28"/>
          <w:lang w:val="ca-ES"/>
        </w:rPr>
        <w:t>bien</w:t>
      </w:r>
      <w:proofErr w:type="spellEnd"/>
      <w:r w:rsidRPr="0078787C">
        <w:rPr>
          <w:b/>
          <w:sz w:val="28"/>
          <w:szCs w:val="28"/>
          <w:lang w:val="ca-ES"/>
        </w:rPr>
        <w:t xml:space="preserve"> contada</w:t>
      </w:r>
    </w:p>
    <w:p w:rsidR="0099220E" w:rsidRPr="0099220E" w:rsidRDefault="0099220E" w:rsidP="0078787C">
      <w:pPr>
        <w:jc w:val="center"/>
        <w:rPr>
          <w:sz w:val="28"/>
          <w:szCs w:val="28"/>
          <w:lang w:val="ca-ES"/>
        </w:rPr>
      </w:pPr>
      <w:r w:rsidRPr="0099220E">
        <w:rPr>
          <w:sz w:val="28"/>
          <w:szCs w:val="28"/>
          <w:lang w:val="ca-ES"/>
        </w:rPr>
        <w:t xml:space="preserve">Versió catalana i, a partir de la pàgina </w:t>
      </w:r>
      <w:r w:rsidR="00067868">
        <w:rPr>
          <w:sz w:val="28"/>
          <w:szCs w:val="28"/>
          <w:lang w:val="ca-ES"/>
        </w:rPr>
        <w:t>135</w:t>
      </w:r>
      <w:r w:rsidRPr="0099220E">
        <w:rPr>
          <w:sz w:val="28"/>
          <w:szCs w:val="28"/>
          <w:lang w:val="ca-ES"/>
        </w:rPr>
        <w:t xml:space="preserve">, </w:t>
      </w:r>
      <w:r>
        <w:rPr>
          <w:sz w:val="28"/>
          <w:szCs w:val="28"/>
          <w:lang w:val="ca-ES"/>
        </w:rPr>
        <w:t>versió castellana</w:t>
      </w:r>
    </w:p>
    <w:p w:rsidR="0078787C" w:rsidRPr="0099220E" w:rsidRDefault="0078787C" w:rsidP="0078787C">
      <w:pPr>
        <w:jc w:val="center"/>
        <w:rPr>
          <w:sz w:val="24"/>
          <w:szCs w:val="24"/>
          <w:lang w:val="ca-ES"/>
        </w:rPr>
      </w:pPr>
    </w:p>
    <w:p w:rsidR="0078787C" w:rsidRPr="0078787C" w:rsidRDefault="0078787C" w:rsidP="0078787C">
      <w:pPr>
        <w:spacing w:after="0"/>
        <w:jc w:val="center"/>
        <w:rPr>
          <w:sz w:val="32"/>
          <w:szCs w:val="32"/>
          <w:lang w:val="ca-ES"/>
        </w:rPr>
      </w:pPr>
      <w:r w:rsidRPr="0078787C">
        <w:rPr>
          <w:sz w:val="32"/>
          <w:szCs w:val="32"/>
          <w:lang w:val="ca-ES"/>
        </w:rPr>
        <w:t>1. El text</w:t>
      </w:r>
    </w:p>
    <w:p w:rsidR="0078787C" w:rsidRPr="0078787C" w:rsidRDefault="0078787C" w:rsidP="0078787C">
      <w:pPr>
        <w:spacing w:after="0"/>
        <w:jc w:val="center"/>
        <w:rPr>
          <w:sz w:val="28"/>
          <w:szCs w:val="28"/>
          <w:lang w:val="ca-ES"/>
        </w:rPr>
      </w:pPr>
      <w:r w:rsidRPr="0078787C">
        <w:rPr>
          <w:sz w:val="28"/>
          <w:szCs w:val="28"/>
          <w:lang w:val="ca-ES"/>
        </w:rPr>
        <w:t>Rectificació important de la història d'Israel, segons les noves dades científiques</w:t>
      </w:r>
    </w:p>
    <w:p w:rsidR="0078787C" w:rsidRDefault="0078787C" w:rsidP="0078787C">
      <w:pPr>
        <w:spacing w:after="0"/>
        <w:jc w:val="center"/>
        <w:rPr>
          <w:sz w:val="24"/>
          <w:szCs w:val="24"/>
          <w:lang w:val="ca-ES"/>
        </w:rPr>
      </w:pPr>
    </w:p>
    <w:p w:rsidR="0078787C" w:rsidRPr="0078787C" w:rsidRDefault="0078787C" w:rsidP="0078787C">
      <w:pPr>
        <w:spacing w:after="0"/>
        <w:jc w:val="center"/>
        <w:rPr>
          <w:sz w:val="32"/>
          <w:szCs w:val="32"/>
          <w:lang w:val="ca-ES"/>
        </w:rPr>
      </w:pPr>
      <w:r w:rsidRPr="0078787C">
        <w:rPr>
          <w:sz w:val="32"/>
          <w:szCs w:val="32"/>
          <w:lang w:val="ca-ES"/>
        </w:rPr>
        <w:t>2. El missatge</w:t>
      </w:r>
    </w:p>
    <w:p w:rsidR="0078787C" w:rsidRPr="0078787C" w:rsidRDefault="0078787C" w:rsidP="0078787C">
      <w:pPr>
        <w:spacing w:after="0"/>
        <w:jc w:val="center"/>
        <w:rPr>
          <w:sz w:val="28"/>
          <w:szCs w:val="28"/>
          <w:lang w:val="ca-ES"/>
        </w:rPr>
      </w:pPr>
      <w:r w:rsidRPr="0078787C">
        <w:rPr>
          <w:sz w:val="28"/>
          <w:szCs w:val="28"/>
          <w:lang w:val="ca-ES"/>
        </w:rPr>
        <w:t>Recuperació de la nitidesa de l'ideal cristià, desplaçant-ne una mitja dotzena de greus impureses, que l'havien desdibuixat</w:t>
      </w:r>
    </w:p>
    <w:p w:rsidR="0078787C" w:rsidRPr="0078787C" w:rsidRDefault="0078787C" w:rsidP="0078787C">
      <w:pPr>
        <w:spacing w:after="0"/>
        <w:jc w:val="center"/>
        <w:rPr>
          <w:sz w:val="28"/>
          <w:szCs w:val="28"/>
          <w:lang w:val="ca-ES"/>
        </w:rPr>
      </w:pPr>
    </w:p>
    <w:p w:rsidR="0078787C" w:rsidRDefault="0078787C" w:rsidP="0078787C">
      <w:pPr>
        <w:spacing w:after="0"/>
        <w:jc w:val="center"/>
        <w:rPr>
          <w:sz w:val="32"/>
          <w:szCs w:val="32"/>
          <w:lang w:val="ca-ES"/>
        </w:rPr>
      </w:pPr>
      <w:r w:rsidRPr="0078787C">
        <w:rPr>
          <w:sz w:val="32"/>
          <w:szCs w:val="32"/>
          <w:lang w:val="ca-ES"/>
        </w:rPr>
        <w:t>3. Testimonis</w:t>
      </w:r>
    </w:p>
    <w:p w:rsidR="0078787C" w:rsidRDefault="0078787C" w:rsidP="0078787C">
      <w:pPr>
        <w:spacing w:after="0"/>
        <w:jc w:val="center"/>
        <w:rPr>
          <w:sz w:val="28"/>
          <w:szCs w:val="28"/>
          <w:lang w:val="ca-ES"/>
        </w:rPr>
      </w:pPr>
      <w:r w:rsidRPr="0078787C">
        <w:rPr>
          <w:sz w:val="28"/>
          <w:szCs w:val="28"/>
          <w:lang w:val="ca-ES"/>
        </w:rPr>
        <w:t xml:space="preserve">11 persones, de diferents èpoques i circumstàncies, </w:t>
      </w:r>
      <w:r>
        <w:rPr>
          <w:sz w:val="28"/>
          <w:szCs w:val="28"/>
          <w:lang w:val="ca-ES"/>
        </w:rPr>
        <w:t xml:space="preserve">exposen el missatge </w:t>
      </w:r>
      <w:proofErr w:type="spellStart"/>
      <w:r>
        <w:rPr>
          <w:sz w:val="28"/>
          <w:szCs w:val="28"/>
          <w:lang w:val="ca-ES"/>
        </w:rPr>
        <w:t>bíblico-cristià</w:t>
      </w:r>
      <w:proofErr w:type="spellEnd"/>
      <w:r>
        <w:rPr>
          <w:sz w:val="28"/>
          <w:szCs w:val="28"/>
          <w:lang w:val="ca-ES"/>
        </w:rPr>
        <w:t>, cada una de la manera que li és pròpia</w:t>
      </w:r>
      <w:r w:rsidR="00B44F1D">
        <w:rPr>
          <w:sz w:val="28"/>
          <w:szCs w:val="28"/>
          <w:lang w:val="ca-ES"/>
        </w:rPr>
        <w:t>: 5 profetes, 1 poeta, 3 novel·listes i 2 predicadors</w:t>
      </w:r>
      <w:r>
        <w:rPr>
          <w:sz w:val="28"/>
          <w:szCs w:val="28"/>
          <w:lang w:val="ca-ES"/>
        </w:rPr>
        <w:t xml:space="preserve"> </w:t>
      </w:r>
    </w:p>
    <w:p w:rsidR="0078787C" w:rsidRDefault="0078787C" w:rsidP="0078787C">
      <w:pPr>
        <w:spacing w:after="0"/>
        <w:jc w:val="center"/>
        <w:rPr>
          <w:sz w:val="28"/>
          <w:szCs w:val="28"/>
          <w:lang w:val="ca-ES"/>
        </w:rPr>
      </w:pPr>
    </w:p>
    <w:p w:rsidR="00B97916" w:rsidRDefault="00B97916" w:rsidP="0078787C">
      <w:pPr>
        <w:spacing w:after="0"/>
        <w:jc w:val="center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D</w:t>
      </w:r>
      <w:r w:rsidR="007E06C4">
        <w:rPr>
          <w:sz w:val="28"/>
          <w:szCs w:val="28"/>
          <w:lang w:val="ca-ES"/>
        </w:rPr>
        <w:t>e</w:t>
      </w:r>
      <w:r>
        <w:rPr>
          <w:sz w:val="28"/>
          <w:szCs w:val="28"/>
          <w:lang w:val="ca-ES"/>
        </w:rPr>
        <w:t xml:space="preserve"> manera especial, per a les persones no creients, pot ser una gran experiència cultural</w:t>
      </w:r>
    </w:p>
    <w:p w:rsidR="00B97916" w:rsidRDefault="00B97916" w:rsidP="0078787C">
      <w:pPr>
        <w:spacing w:after="0"/>
        <w:jc w:val="center"/>
        <w:rPr>
          <w:sz w:val="28"/>
          <w:szCs w:val="28"/>
          <w:lang w:val="ca-ES"/>
        </w:rPr>
      </w:pPr>
    </w:p>
    <w:p w:rsidR="004C1D65" w:rsidRPr="004C1D65" w:rsidRDefault="004C1D65" w:rsidP="004C1D65">
      <w:pPr>
        <w:spacing w:after="0"/>
        <w:jc w:val="center"/>
        <w:rPr>
          <w:b/>
          <w:sz w:val="28"/>
          <w:szCs w:val="28"/>
          <w:lang w:val="ca-ES"/>
        </w:rPr>
      </w:pPr>
      <w:r w:rsidRPr="004C1D65">
        <w:rPr>
          <w:b/>
          <w:sz w:val="28"/>
          <w:szCs w:val="28"/>
          <w:lang w:val="ca-ES"/>
        </w:rPr>
        <w:t>Nota</w:t>
      </w:r>
    </w:p>
    <w:p w:rsidR="008B62FB" w:rsidRPr="004C1D65" w:rsidRDefault="00031EDE" w:rsidP="00031EDE">
      <w:pPr>
        <w:jc w:val="center"/>
        <w:rPr>
          <w:sz w:val="24"/>
          <w:szCs w:val="24"/>
          <w:lang w:val="ca-ES"/>
        </w:rPr>
      </w:pPr>
      <w:r w:rsidRPr="004C1D65">
        <w:rPr>
          <w:sz w:val="24"/>
          <w:szCs w:val="24"/>
          <w:lang w:val="ca-ES"/>
        </w:rPr>
        <w:t>A causa de diverses incidències sobre la capacitat dels enllaços enviats, us envio el llibre ja obert, en el segon arxiu</w:t>
      </w:r>
      <w:r w:rsidR="00546CD4" w:rsidRPr="004C1D65">
        <w:rPr>
          <w:sz w:val="24"/>
          <w:szCs w:val="24"/>
          <w:lang w:val="ca-ES"/>
        </w:rPr>
        <w:t xml:space="preserve"> d'aquest correu</w:t>
      </w:r>
      <w:r w:rsidRPr="004C1D65">
        <w:rPr>
          <w:sz w:val="24"/>
          <w:szCs w:val="24"/>
          <w:lang w:val="ca-ES"/>
        </w:rPr>
        <w:t>, i que aquest sigui el camí, excepte per als lectors</w:t>
      </w:r>
      <w:r w:rsidR="00267784" w:rsidRPr="004C1D65">
        <w:rPr>
          <w:sz w:val="24"/>
          <w:szCs w:val="24"/>
          <w:lang w:val="ca-ES"/>
        </w:rPr>
        <w:t>/es</w:t>
      </w:r>
      <w:r w:rsidRPr="004C1D65">
        <w:rPr>
          <w:sz w:val="24"/>
          <w:szCs w:val="24"/>
          <w:lang w:val="ca-ES"/>
        </w:rPr>
        <w:t xml:space="preserve"> que ja estiguin satisfets amb els enllaços enviats en el correu anterior.</w:t>
      </w:r>
      <w:r w:rsidR="004C1D65" w:rsidRPr="004C1D65">
        <w:rPr>
          <w:sz w:val="24"/>
          <w:szCs w:val="24"/>
          <w:lang w:val="ca-ES"/>
        </w:rPr>
        <w:t xml:space="preserve"> Però aquest document té el problema que</w:t>
      </w:r>
      <w:r w:rsidR="00D31714">
        <w:rPr>
          <w:sz w:val="24"/>
          <w:szCs w:val="24"/>
          <w:lang w:val="ca-ES"/>
        </w:rPr>
        <w:t>,</w:t>
      </w:r>
      <w:r w:rsidR="004C1D65" w:rsidRPr="004C1D65">
        <w:rPr>
          <w:sz w:val="24"/>
          <w:szCs w:val="24"/>
          <w:lang w:val="ca-ES"/>
        </w:rPr>
        <w:t xml:space="preserve"> al passar de pàgina en pàgina, cal anar amb cura, perquè fàcilment passen dues pàgines de cop.</w:t>
      </w:r>
    </w:p>
    <w:p w:rsidR="008B62FB" w:rsidRDefault="008B62FB" w:rsidP="00031EDE">
      <w:pPr>
        <w:jc w:val="center"/>
        <w:rPr>
          <w:lang w:val="ca-ES"/>
        </w:rPr>
      </w:pPr>
    </w:p>
    <w:p w:rsidR="000D4FDE" w:rsidRDefault="000D4FDE" w:rsidP="00031EDE">
      <w:pPr>
        <w:jc w:val="center"/>
        <w:rPr>
          <w:lang w:val="ca-ES"/>
        </w:rPr>
      </w:pPr>
    </w:p>
    <w:p w:rsidR="000D4FDE" w:rsidRDefault="000D4FDE" w:rsidP="00031EDE">
      <w:pPr>
        <w:jc w:val="center"/>
        <w:rPr>
          <w:lang w:val="ca-ES"/>
        </w:rPr>
      </w:pPr>
    </w:p>
    <w:p w:rsidR="000D4FDE" w:rsidRDefault="000D4FDE" w:rsidP="00B96423">
      <w:pPr>
        <w:rPr>
          <w:lang w:val="ca-ES"/>
        </w:rPr>
      </w:pPr>
    </w:p>
    <w:p w:rsidR="000D4FDE" w:rsidRDefault="000D4FDE" w:rsidP="00B96423">
      <w:pPr>
        <w:rPr>
          <w:lang w:val="ca-ES"/>
        </w:rPr>
      </w:pPr>
    </w:p>
    <w:p w:rsidR="000D4FDE" w:rsidRPr="006A6D75" w:rsidRDefault="000D4FDE" w:rsidP="00B96423">
      <w:pPr>
        <w:rPr>
          <w:lang w:val="ca-ES"/>
        </w:rPr>
      </w:pPr>
    </w:p>
    <w:p w:rsidR="00704BCF" w:rsidRPr="006A6D75" w:rsidRDefault="00704BCF" w:rsidP="00B96423">
      <w:pPr>
        <w:rPr>
          <w:lang w:val="ca-ES"/>
        </w:rPr>
      </w:pPr>
    </w:p>
    <w:p w:rsidR="0078787C" w:rsidRPr="00B96423" w:rsidRDefault="0078787C" w:rsidP="0078787C">
      <w:pPr>
        <w:jc w:val="center"/>
        <w:rPr>
          <w:sz w:val="24"/>
          <w:szCs w:val="24"/>
          <w:lang w:val="ca-ES"/>
        </w:rPr>
      </w:pPr>
    </w:p>
    <w:p w:rsidR="00460DDA" w:rsidRPr="0078787C" w:rsidRDefault="00460DDA" w:rsidP="0078787C">
      <w:pPr>
        <w:jc w:val="center"/>
        <w:rPr>
          <w:sz w:val="28"/>
          <w:szCs w:val="28"/>
          <w:lang w:val="ca-ES"/>
        </w:rPr>
      </w:pPr>
    </w:p>
    <w:sectPr w:rsidR="00460DDA" w:rsidRPr="0078787C" w:rsidSect="004E3F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87C"/>
    <w:rsid w:val="00031EDE"/>
    <w:rsid w:val="00067868"/>
    <w:rsid w:val="00077D34"/>
    <w:rsid w:val="000D4FDE"/>
    <w:rsid w:val="00267784"/>
    <w:rsid w:val="003418EE"/>
    <w:rsid w:val="003676FA"/>
    <w:rsid w:val="00460DDA"/>
    <w:rsid w:val="0046668A"/>
    <w:rsid w:val="004C1D65"/>
    <w:rsid w:val="004E3F17"/>
    <w:rsid w:val="00546CD4"/>
    <w:rsid w:val="005E06EA"/>
    <w:rsid w:val="00610E04"/>
    <w:rsid w:val="00704BCF"/>
    <w:rsid w:val="00712E8C"/>
    <w:rsid w:val="0078787C"/>
    <w:rsid w:val="007E06C4"/>
    <w:rsid w:val="007F3B90"/>
    <w:rsid w:val="008B62FB"/>
    <w:rsid w:val="00930E43"/>
    <w:rsid w:val="0099220E"/>
    <w:rsid w:val="00A50153"/>
    <w:rsid w:val="00B44F1D"/>
    <w:rsid w:val="00B96423"/>
    <w:rsid w:val="00B97916"/>
    <w:rsid w:val="00C548AD"/>
    <w:rsid w:val="00D16191"/>
    <w:rsid w:val="00D31714"/>
    <w:rsid w:val="00DE3FA3"/>
    <w:rsid w:val="00FE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64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24</cp:revision>
  <dcterms:created xsi:type="dcterms:W3CDTF">2019-01-20T15:08:00Z</dcterms:created>
  <dcterms:modified xsi:type="dcterms:W3CDTF">2019-02-09T17:40:00Z</dcterms:modified>
</cp:coreProperties>
</file>